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A8" w:rsidRPr="00B956A8" w:rsidRDefault="00B956A8" w:rsidP="00B95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6A8">
        <w:rPr>
          <w:rFonts w:ascii="Times New Roman" w:hAnsi="Times New Roman" w:cs="Times New Roman"/>
          <w:b/>
          <w:sz w:val="32"/>
          <w:szCs w:val="32"/>
        </w:rPr>
        <w:t>Совет Белоярского сельского поселения</w:t>
      </w:r>
    </w:p>
    <w:p w:rsidR="00B956A8" w:rsidRPr="00B956A8" w:rsidRDefault="00B956A8" w:rsidP="00B95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6A8">
        <w:rPr>
          <w:rFonts w:ascii="Times New Roman" w:hAnsi="Times New Roman" w:cs="Times New Roman"/>
          <w:b/>
          <w:sz w:val="32"/>
          <w:szCs w:val="32"/>
        </w:rPr>
        <w:t>Тегульдетского района</w:t>
      </w:r>
    </w:p>
    <w:p w:rsidR="00B956A8" w:rsidRPr="00B956A8" w:rsidRDefault="00B956A8" w:rsidP="00B956A8">
      <w:pPr>
        <w:pStyle w:val="3"/>
        <w:rPr>
          <w:rFonts w:ascii="Times New Roman" w:hAnsi="Times New Roman" w:cs="Times New Roman"/>
          <w:color w:val="auto"/>
        </w:rPr>
      </w:pPr>
      <w:proofErr w:type="gramStart"/>
      <w:r w:rsidRPr="00B956A8">
        <w:rPr>
          <w:rFonts w:ascii="Times New Roman" w:hAnsi="Times New Roman" w:cs="Times New Roman"/>
          <w:color w:val="auto"/>
        </w:rPr>
        <w:t>Р</w:t>
      </w:r>
      <w:proofErr w:type="gramEnd"/>
      <w:r w:rsidRPr="00B956A8">
        <w:rPr>
          <w:rFonts w:ascii="Times New Roman" w:hAnsi="Times New Roman" w:cs="Times New Roman"/>
          <w:color w:val="auto"/>
        </w:rPr>
        <w:t xml:space="preserve"> Е Ш Е Н И Е</w:t>
      </w:r>
    </w:p>
    <w:p w:rsidR="00CF6D44" w:rsidRPr="00CF6D44" w:rsidRDefault="00BE53AE" w:rsidP="00CF6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D44" w:rsidRPr="00CF6D44" w:rsidRDefault="00BE53AE" w:rsidP="00BE53AE">
      <w:pPr>
        <w:pBdr>
          <w:bottom w:val="single" w:sz="12" w:space="1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636909</w:t>
      </w:r>
      <w:r w:rsidR="00CF6D44" w:rsidRPr="00CF6D44">
        <w:rPr>
          <w:rFonts w:ascii="Times New Roman" w:hAnsi="Times New Roman" w:cs="Times New Roman"/>
        </w:rPr>
        <w:t xml:space="preserve"> п. </w:t>
      </w:r>
      <w:r w:rsidR="002A6A2A">
        <w:rPr>
          <w:rFonts w:ascii="Times New Roman" w:hAnsi="Times New Roman" w:cs="Times New Roman"/>
        </w:rPr>
        <w:t xml:space="preserve">Белый </w:t>
      </w:r>
      <w:r w:rsidR="00CF6D44" w:rsidRPr="00CF6D44">
        <w:rPr>
          <w:rFonts w:ascii="Times New Roman" w:hAnsi="Times New Roman" w:cs="Times New Roman"/>
        </w:rPr>
        <w:t xml:space="preserve">Яр, ул. </w:t>
      </w:r>
      <w:proofErr w:type="gramStart"/>
      <w:r w:rsidR="002A6A2A">
        <w:rPr>
          <w:rFonts w:ascii="Times New Roman" w:hAnsi="Times New Roman" w:cs="Times New Roman"/>
        </w:rPr>
        <w:t>Центральная</w:t>
      </w:r>
      <w:proofErr w:type="gramEnd"/>
      <w:r w:rsidR="002A6A2A">
        <w:rPr>
          <w:rFonts w:ascii="Times New Roman" w:hAnsi="Times New Roman" w:cs="Times New Roman"/>
        </w:rPr>
        <w:t>, 2</w:t>
      </w:r>
      <w:r w:rsidR="00CF6D44" w:rsidRPr="00CF6D44">
        <w:rPr>
          <w:rFonts w:ascii="Times New Roman" w:hAnsi="Times New Roman" w:cs="Times New Roman"/>
        </w:rPr>
        <w:t xml:space="preserve">             </w:t>
      </w:r>
      <w:r w:rsidR="00CF6D4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CF6D44">
        <w:rPr>
          <w:rFonts w:ascii="Times New Roman" w:hAnsi="Times New Roman" w:cs="Times New Roman"/>
        </w:rPr>
        <w:t xml:space="preserve"> </w:t>
      </w:r>
      <w:r w:rsidR="002A6A2A">
        <w:rPr>
          <w:rFonts w:ascii="Times New Roman" w:hAnsi="Times New Roman" w:cs="Times New Roman"/>
        </w:rPr>
        <w:t xml:space="preserve"> тел/факс: 3-41-15</w:t>
      </w:r>
    </w:p>
    <w:p w:rsidR="00CF6D44" w:rsidRDefault="00CF6D44" w:rsidP="00CF6D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6D44" w:rsidRPr="009A58CD" w:rsidRDefault="009A58CD" w:rsidP="00CF6D44">
      <w:pPr>
        <w:rPr>
          <w:rFonts w:ascii="Times New Roman" w:hAnsi="Times New Roman" w:cs="Times New Roman"/>
          <w:bCs/>
        </w:rPr>
      </w:pPr>
      <w:r w:rsidRPr="009A58CD">
        <w:rPr>
          <w:rFonts w:ascii="Times New Roman" w:hAnsi="Times New Roman" w:cs="Times New Roman"/>
          <w:bCs/>
        </w:rPr>
        <w:t>21.11.</w:t>
      </w:r>
      <w:r w:rsidR="002A6A2A" w:rsidRPr="009A58CD">
        <w:rPr>
          <w:rFonts w:ascii="Times New Roman" w:hAnsi="Times New Roman" w:cs="Times New Roman"/>
          <w:bCs/>
        </w:rPr>
        <w:t>2011</w:t>
      </w:r>
      <w:r w:rsidR="00CF6D44" w:rsidRPr="009A58C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</w:t>
      </w:r>
      <w:r w:rsidR="00CF6D44" w:rsidRPr="009A58CD">
        <w:rPr>
          <w:rFonts w:ascii="Times New Roman" w:hAnsi="Times New Roman" w:cs="Times New Roman"/>
          <w:bCs/>
        </w:rPr>
        <w:t xml:space="preserve">    № </w:t>
      </w:r>
      <w:r w:rsidRPr="009A58CD">
        <w:rPr>
          <w:rFonts w:ascii="Times New Roman" w:hAnsi="Times New Roman" w:cs="Times New Roman"/>
          <w:bCs/>
        </w:rPr>
        <w:t>18</w:t>
      </w:r>
    </w:p>
    <w:p w:rsidR="000A0B23" w:rsidRPr="009A58CD" w:rsidRDefault="000A0B23" w:rsidP="00F660C4">
      <w:pPr>
        <w:tabs>
          <w:tab w:val="left" w:pos="4500"/>
        </w:tabs>
        <w:rPr>
          <w:rFonts w:ascii="Times New Roman" w:hAnsi="Times New Roman" w:cs="Times New Roman"/>
          <w:bCs/>
        </w:rPr>
      </w:pPr>
    </w:p>
    <w:p w:rsidR="00F660C4" w:rsidRPr="009A58CD" w:rsidRDefault="00F660C4" w:rsidP="000A0B23">
      <w:pPr>
        <w:tabs>
          <w:tab w:val="left" w:pos="4500"/>
        </w:tabs>
        <w:jc w:val="left"/>
        <w:rPr>
          <w:rFonts w:ascii="Times New Roman" w:hAnsi="Times New Roman" w:cs="Times New Roman"/>
          <w:bCs/>
        </w:rPr>
      </w:pPr>
      <w:r w:rsidRPr="009A58CD">
        <w:rPr>
          <w:rFonts w:ascii="Times New Roman" w:hAnsi="Times New Roman" w:cs="Times New Roman"/>
          <w:bCs/>
        </w:rPr>
        <w:t>Об утверждении             Порядка        предоставления</w:t>
      </w:r>
    </w:p>
    <w:p w:rsidR="00F660C4" w:rsidRPr="009A58CD" w:rsidRDefault="00F660C4" w:rsidP="000A0B23">
      <w:pPr>
        <w:tabs>
          <w:tab w:val="left" w:pos="4500"/>
        </w:tabs>
        <w:jc w:val="left"/>
        <w:rPr>
          <w:rFonts w:ascii="Times New Roman" w:hAnsi="Times New Roman" w:cs="Times New Roman"/>
          <w:bCs/>
        </w:rPr>
      </w:pPr>
      <w:r w:rsidRPr="009A58CD">
        <w:rPr>
          <w:rFonts w:ascii="Times New Roman" w:hAnsi="Times New Roman" w:cs="Times New Roman"/>
          <w:bCs/>
        </w:rPr>
        <w:t xml:space="preserve">компенсационных выплат лицам, работающим </w:t>
      </w:r>
      <w:proofErr w:type="gramStart"/>
      <w:r w:rsidRPr="009A58CD">
        <w:rPr>
          <w:rFonts w:ascii="Times New Roman" w:hAnsi="Times New Roman" w:cs="Times New Roman"/>
          <w:bCs/>
        </w:rPr>
        <w:t>в</w:t>
      </w:r>
      <w:proofErr w:type="gramEnd"/>
    </w:p>
    <w:p w:rsidR="00F660C4" w:rsidRPr="009A58CD" w:rsidRDefault="00F660C4" w:rsidP="000A0B23">
      <w:pPr>
        <w:tabs>
          <w:tab w:val="left" w:pos="4500"/>
        </w:tabs>
        <w:jc w:val="left"/>
        <w:rPr>
          <w:rFonts w:ascii="Times New Roman" w:hAnsi="Times New Roman" w:cs="Times New Roman"/>
          <w:bCs/>
        </w:rPr>
      </w:pPr>
      <w:proofErr w:type="gramStart"/>
      <w:r w:rsidRPr="009A58CD">
        <w:rPr>
          <w:rFonts w:ascii="Times New Roman" w:hAnsi="Times New Roman" w:cs="Times New Roman"/>
          <w:bCs/>
        </w:rPr>
        <w:t>органах</w:t>
      </w:r>
      <w:proofErr w:type="gramEnd"/>
      <w:r w:rsidRPr="009A58CD">
        <w:rPr>
          <w:rFonts w:ascii="Times New Roman" w:hAnsi="Times New Roman" w:cs="Times New Roman"/>
          <w:bCs/>
        </w:rPr>
        <w:t xml:space="preserve"> местного самоуправления,  учреждениях,</w:t>
      </w:r>
    </w:p>
    <w:p w:rsidR="00F660C4" w:rsidRPr="009A58CD" w:rsidRDefault="00F660C4" w:rsidP="000A0B23">
      <w:pPr>
        <w:tabs>
          <w:tab w:val="left" w:pos="4500"/>
        </w:tabs>
        <w:jc w:val="left"/>
        <w:rPr>
          <w:rFonts w:ascii="Times New Roman" w:hAnsi="Times New Roman" w:cs="Times New Roman"/>
          <w:bCs/>
        </w:rPr>
      </w:pPr>
      <w:proofErr w:type="gramStart"/>
      <w:r w:rsidRPr="009A58CD">
        <w:rPr>
          <w:rFonts w:ascii="Times New Roman" w:hAnsi="Times New Roman" w:cs="Times New Roman"/>
          <w:bCs/>
        </w:rPr>
        <w:t>финансируемых</w:t>
      </w:r>
      <w:proofErr w:type="gramEnd"/>
      <w:r w:rsidRPr="009A58CD">
        <w:rPr>
          <w:rFonts w:ascii="Times New Roman" w:hAnsi="Times New Roman" w:cs="Times New Roman"/>
          <w:bCs/>
        </w:rPr>
        <w:t xml:space="preserve">      из         местного бюджета</w:t>
      </w:r>
    </w:p>
    <w:p w:rsidR="00924289" w:rsidRPr="00F660C4" w:rsidRDefault="00CF6D44" w:rsidP="00F660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924289" w:rsidRPr="000C7F36">
        <w:rPr>
          <w:rFonts w:ascii="Times New Roman" w:hAnsi="Times New Roman" w:cs="Times New Roman"/>
          <w:b/>
          <w:bCs/>
        </w:rPr>
        <w:t xml:space="preserve"> </w:t>
      </w:r>
      <w:r w:rsidR="00924289" w:rsidRPr="000C7F36">
        <w:rPr>
          <w:rFonts w:ascii="Times New Roman" w:hAnsi="Times New Roman" w:cs="Times New Roman"/>
          <w:b/>
          <w:bCs/>
        </w:rPr>
        <w:br/>
      </w:r>
    </w:p>
    <w:p w:rsidR="00CF6D44" w:rsidRPr="00CF6D44" w:rsidRDefault="00924289" w:rsidP="002A6A2A">
      <w:pPr>
        <w:rPr>
          <w:rFonts w:ascii="Times New Roman" w:hAnsi="Times New Roman" w:cs="Times New Roman"/>
          <w:b/>
          <w:bCs/>
          <w:i/>
          <w:iCs/>
        </w:rPr>
      </w:pPr>
      <w:r w:rsidRPr="00CF6D44">
        <w:rPr>
          <w:rFonts w:ascii="Times New Roman" w:hAnsi="Times New Roman" w:cs="Times New Roman"/>
        </w:rPr>
        <w:t>В соответствии со статьями 323, 325, 326 Трудового Кодекса Российской Федерации, Федеральным Законом от 19.02.1993 N4520-1 "О государственных гарантиях и компенсациях для лиц, работающих и проживающих в районах Крайнего Севера и приравненных к ним местностях", Уст</w:t>
      </w:r>
      <w:r w:rsidR="00CF6D44" w:rsidRPr="00CF6D44">
        <w:rPr>
          <w:rFonts w:ascii="Times New Roman" w:hAnsi="Times New Roman" w:cs="Times New Roman"/>
        </w:rPr>
        <w:t xml:space="preserve">авом </w:t>
      </w:r>
      <w:r w:rsidR="000A0B23">
        <w:rPr>
          <w:rFonts w:ascii="Times New Roman" w:hAnsi="Times New Roman" w:cs="Times New Roman"/>
        </w:rPr>
        <w:t>Белоярского</w:t>
      </w:r>
      <w:r w:rsidR="00CF6D44" w:rsidRPr="00CF6D44">
        <w:rPr>
          <w:rFonts w:ascii="Times New Roman" w:hAnsi="Times New Roman" w:cs="Times New Roman"/>
        </w:rPr>
        <w:t xml:space="preserve"> сельского поселения</w:t>
      </w:r>
      <w:bookmarkStart w:id="0" w:name="sub_1"/>
      <w:r w:rsidR="002A6A2A">
        <w:rPr>
          <w:rFonts w:ascii="Times New Roman" w:hAnsi="Times New Roman" w:cs="Times New Roman"/>
        </w:rPr>
        <w:t xml:space="preserve"> </w:t>
      </w:r>
      <w:r w:rsidR="00CF6D44" w:rsidRPr="002A6A2A">
        <w:rPr>
          <w:rFonts w:ascii="Times New Roman" w:hAnsi="Times New Roman" w:cs="Times New Roman"/>
          <w:b/>
          <w:bCs/>
          <w:iCs/>
        </w:rPr>
        <w:t xml:space="preserve">Совет </w:t>
      </w:r>
      <w:r w:rsidR="002A6A2A" w:rsidRPr="002A6A2A">
        <w:rPr>
          <w:rFonts w:ascii="Times New Roman" w:hAnsi="Times New Roman" w:cs="Times New Roman"/>
          <w:b/>
          <w:bCs/>
          <w:iCs/>
        </w:rPr>
        <w:t>Белоярского</w:t>
      </w:r>
      <w:r w:rsidR="00CF6D44" w:rsidRPr="002A6A2A">
        <w:rPr>
          <w:rFonts w:ascii="Times New Roman" w:hAnsi="Times New Roman" w:cs="Times New Roman"/>
          <w:b/>
          <w:bCs/>
          <w:iCs/>
        </w:rPr>
        <w:t xml:space="preserve"> сельского поселения</w:t>
      </w:r>
      <w:r w:rsidR="002A6A2A">
        <w:rPr>
          <w:rFonts w:ascii="Times New Roman" w:hAnsi="Times New Roman" w:cs="Times New Roman"/>
          <w:b/>
          <w:bCs/>
          <w:iCs/>
        </w:rPr>
        <w:t xml:space="preserve"> </w:t>
      </w:r>
      <w:r w:rsidR="00CF6D44" w:rsidRPr="00CF6D44">
        <w:rPr>
          <w:rFonts w:ascii="Times New Roman" w:hAnsi="Times New Roman" w:cs="Times New Roman"/>
          <w:b/>
          <w:bCs/>
          <w:i/>
          <w:iCs/>
        </w:rPr>
        <w:t xml:space="preserve"> решил:</w:t>
      </w:r>
    </w:p>
    <w:p w:rsidR="00924289" w:rsidRPr="00CF6D44" w:rsidRDefault="00924289">
      <w:pPr>
        <w:rPr>
          <w:rFonts w:ascii="Times New Roman" w:hAnsi="Times New Roman" w:cs="Times New Roman"/>
        </w:rPr>
      </w:pPr>
    </w:p>
    <w:bookmarkEnd w:id="0"/>
    <w:p w:rsidR="00924289" w:rsidRPr="00CF6D44" w:rsidRDefault="00924289">
      <w:pPr>
        <w:rPr>
          <w:rFonts w:ascii="Times New Roman" w:hAnsi="Times New Roman" w:cs="Times New Roman"/>
        </w:rPr>
      </w:pPr>
      <w:r w:rsidRPr="00CF6D44">
        <w:rPr>
          <w:rFonts w:ascii="Times New Roman" w:hAnsi="Times New Roman" w:cs="Times New Roman"/>
        </w:rPr>
        <w:t xml:space="preserve">1. Утвердить Порядок предоставления компенсационных выплат лицам, работающим в учреждениях, финансируемых из местного бюджета, согласно </w:t>
      </w:r>
      <w:hyperlink w:anchor="sub_100" w:history="1">
        <w:r w:rsidRPr="00CF6D44">
          <w:rPr>
            <w:rStyle w:val="a4"/>
            <w:rFonts w:ascii="Times New Roman" w:hAnsi="Times New Roman"/>
            <w:b w:val="0"/>
            <w:bCs w:val="0"/>
            <w:color w:val="auto"/>
          </w:rPr>
          <w:t>приложению</w:t>
        </w:r>
      </w:hyperlink>
      <w:r w:rsidRPr="00CF6D44">
        <w:rPr>
          <w:rFonts w:ascii="Times New Roman" w:hAnsi="Times New Roman" w:cs="Times New Roman"/>
          <w:b/>
          <w:bCs/>
        </w:rPr>
        <w:t>.</w:t>
      </w:r>
    </w:p>
    <w:p w:rsidR="00924289" w:rsidRPr="00CF6D44" w:rsidRDefault="00924289">
      <w:pPr>
        <w:rPr>
          <w:rFonts w:ascii="Times New Roman" w:hAnsi="Times New Roman" w:cs="Times New Roman"/>
        </w:rPr>
      </w:pPr>
      <w:bookmarkStart w:id="1" w:name="sub_2"/>
      <w:r w:rsidRPr="00CF6D44">
        <w:rPr>
          <w:rFonts w:ascii="Times New Roman" w:hAnsi="Times New Roman" w:cs="Times New Roman"/>
        </w:rPr>
        <w:t xml:space="preserve">2. Настоящее решение </w:t>
      </w:r>
      <w:r w:rsidR="006069FD">
        <w:rPr>
          <w:rFonts w:ascii="Times New Roman" w:hAnsi="Times New Roman" w:cs="Times New Roman"/>
        </w:rPr>
        <w:t>вступает в действие с момента опубликования</w:t>
      </w:r>
      <w:r w:rsidRPr="00CF6D44">
        <w:rPr>
          <w:rFonts w:ascii="Times New Roman" w:hAnsi="Times New Roman" w:cs="Times New Roman"/>
        </w:rPr>
        <w:t xml:space="preserve"> </w:t>
      </w:r>
    </w:p>
    <w:p w:rsidR="00924289" w:rsidRPr="00CF6D44" w:rsidRDefault="00924289">
      <w:pPr>
        <w:rPr>
          <w:rFonts w:ascii="Times New Roman" w:hAnsi="Times New Roman" w:cs="Times New Roman"/>
        </w:rPr>
      </w:pPr>
      <w:bookmarkStart w:id="2" w:name="sub_3"/>
      <w:bookmarkEnd w:id="1"/>
      <w:r w:rsidRPr="00CF6D44">
        <w:rPr>
          <w:rFonts w:ascii="Times New Roman" w:hAnsi="Times New Roman" w:cs="Times New Roman"/>
        </w:rPr>
        <w:t>3. Опубликовать настоящее реш</w:t>
      </w:r>
      <w:r w:rsidR="00CF6D44">
        <w:rPr>
          <w:rFonts w:ascii="Times New Roman" w:hAnsi="Times New Roman" w:cs="Times New Roman"/>
        </w:rPr>
        <w:t xml:space="preserve">ение в информационном бюллетене </w:t>
      </w:r>
      <w:r w:rsidR="002A6A2A">
        <w:rPr>
          <w:rFonts w:ascii="Times New Roman" w:hAnsi="Times New Roman" w:cs="Times New Roman"/>
        </w:rPr>
        <w:t xml:space="preserve">Белоярского </w:t>
      </w:r>
      <w:r w:rsidR="00CF6D44">
        <w:rPr>
          <w:rFonts w:ascii="Times New Roman" w:hAnsi="Times New Roman" w:cs="Times New Roman"/>
        </w:rPr>
        <w:t>сельского поселения</w:t>
      </w:r>
      <w:r w:rsidR="002A6A2A">
        <w:rPr>
          <w:rFonts w:ascii="Times New Roman" w:hAnsi="Times New Roman" w:cs="Times New Roman"/>
        </w:rPr>
        <w:t xml:space="preserve"> и разместить на официальном сайте муниципального образования «Белоярское сельское поселение»</w:t>
      </w:r>
    </w:p>
    <w:bookmarkEnd w:id="2"/>
    <w:p w:rsidR="00924289" w:rsidRPr="00CF6D44" w:rsidRDefault="00924289">
      <w:pPr>
        <w:rPr>
          <w:rFonts w:ascii="Times New Roman" w:hAnsi="Times New Roman" w:cs="Times New Roman"/>
        </w:rPr>
      </w:pPr>
    </w:p>
    <w:p w:rsidR="00924289" w:rsidRDefault="00924289">
      <w:pPr>
        <w:pStyle w:val="afe"/>
        <w:rPr>
          <w:rFonts w:ascii="Times New Roman" w:hAnsi="Times New Roman" w:cs="Times New Roman"/>
        </w:rPr>
      </w:pPr>
    </w:p>
    <w:p w:rsidR="00BC5574" w:rsidRDefault="00BC5574" w:rsidP="00BC5574"/>
    <w:p w:rsidR="00BC5574" w:rsidRDefault="00BC5574" w:rsidP="00BC5574"/>
    <w:p w:rsidR="009A58CD" w:rsidRDefault="00BC5574" w:rsidP="00F672BE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Глава </w:t>
      </w:r>
      <w:proofErr w:type="gramStart"/>
      <w:r w:rsidR="00F672BE">
        <w:rPr>
          <w:rFonts w:ascii="Times New Roman" w:hAnsi="Times New Roman" w:cs="Times New Roman"/>
          <w:b/>
          <w:bCs/>
        </w:rPr>
        <w:t>Белоярского</w:t>
      </w:r>
      <w:proofErr w:type="gramEnd"/>
      <w:r w:rsidR="00F672BE">
        <w:rPr>
          <w:rFonts w:ascii="Times New Roman" w:hAnsi="Times New Roman" w:cs="Times New Roman"/>
          <w:b/>
          <w:bCs/>
        </w:rPr>
        <w:t xml:space="preserve"> </w:t>
      </w:r>
    </w:p>
    <w:p w:rsidR="00BC5574" w:rsidRDefault="00BC5574" w:rsidP="00F672BE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сельского поселения                                  </w:t>
      </w:r>
      <w:r w:rsidR="009A58CD">
        <w:rPr>
          <w:rFonts w:ascii="Times New Roman" w:hAnsi="Times New Roman" w:cs="Times New Roman"/>
          <w:b/>
          <w:bCs/>
        </w:rPr>
        <w:t xml:space="preserve">             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="00F672BE">
        <w:rPr>
          <w:rFonts w:ascii="Times New Roman" w:hAnsi="Times New Roman" w:cs="Times New Roman"/>
          <w:b/>
          <w:bCs/>
        </w:rPr>
        <w:t>В.Н.Поздняков</w:t>
      </w:r>
    </w:p>
    <w:p w:rsidR="00BC5574" w:rsidRDefault="00BC5574" w:rsidP="00BC5574">
      <w:pPr>
        <w:rPr>
          <w:rFonts w:ascii="Times New Roman" w:hAnsi="Times New Roman" w:cs="Times New Roman"/>
          <w:b/>
          <w:bCs/>
        </w:rPr>
      </w:pPr>
    </w:p>
    <w:p w:rsidR="00BC5574" w:rsidRDefault="00BC5574" w:rsidP="00BC5574">
      <w:pPr>
        <w:rPr>
          <w:rFonts w:ascii="Times New Roman" w:hAnsi="Times New Roman" w:cs="Times New Roman"/>
          <w:b/>
          <w:bCs/>
        </w:rPr>
      </w:pPr>
    </w:p>
    <w:p w:rsidR="00BC5574" w:rsidRDefault="00BC5574" w:rsidP="00BC5574">
      <w:pPr>
        <w:rPr>
          <w:rFonts w:ascii="Times New Roman" w:hAnsi="Times New Roman" w:cs="Times New Roman"/>
          <w:b/>
          <w:bCs/>
        </w:rPr>
      </w:pPr>
    </w:p>
    <w:p w:rsidR="00BC5574" w:rsidRDefault="00BC5574" w:rsidP="00BC5574">
      <w:pPr>
        <w:rPr>
          <w:rFonts w:ascii="Times New Roman" w:hAnsi="Times New Roman" w:cs="Times New Roman"/>
          <w:b/>
          <w:bCs/>
        </w:rPr>
      </w:pPr>
    </w:p>
    <w:p w:rsidR="00BC5574" w:rsidRPr="00BC5574" w:rsidRDefault="00BC5574" w:rsidP="00BC5574">
      <w:pPr>
        <w:rPr>
          <w:rFonts w:ascii="Times New Roman" w:hAnsi="Times New Roman" w:cs="Times New Roman"/>
          <w:b/>
          <w:bCs/>
        </w:rPr>
      </w:pPr>
    </w:p>
    <w:p w:rsidR="00BC5574" w:rsidRDefault="00BC5574">
      <w:pPr>
        <w:ind w:firstLine="0"/>
        <w:jc w:val="right"/>
        <w:rPr>
          <w:rFonts w:ascii="Times New Roman" w:hAnsi="Times New Roman" w:cs="Times New Roman"/>
        </w:rPr>
      </w:pPr>
    </w:p>
    <w:p w:rsidR="00BC5574" w:rsidRDefault="00BC5574">
      <w:pPr>
        <w:ind w:firstLine="0"/>
        <w:jc w:val="right"/>
        <w:rPr>
          <w:rFonts w:ascii="Times New Roman" w:hAnsi="Times New Roman" w:cs="Times New Roman"/>
        </w:rPr>
      </w:pPr>
    </w:p>
    <w:p w:rsidR="00F672BE" w:rsidRDefault="00F672BE">
      <w:pPr>
        <w:ind w:firstLine="0"/>
        <w:jc w:val="right"/>
        <w:rPr>
          <w:rFonts w:ascii="Times New Roman" w:hAnsi="Times New Roman" w:cs="Times New Roman"/>
        </w:rPr>
      </w:pPr>
    </w:p>
    <w:p w:rsidR="00F672BE" w:rsidRDefault="00F672BE">
      <w:pPr>
        <w:ind w:firstLine="0"/>
        <w:jc w:val="right"/>
        <w:rPr>
          <w:rFonts w:ascii="Times New Roman" w:hAnsi="Times New Roman" w:cs="Times New Roman"/>
        </w:rPr>
      </w:pPr>
    </w:p>
    <w:p w:rsidR="00F672BE" w:rsidRDefault="00F672BE">
      <w:pPr>
        <w:ind w:firstLine="0"/>
        <w:jc w:val="right"/>
        <w:rPr>
          <w:rFonts w:ascii="Times New Roman" w:hAnsi="Times New Roman" w:cs="Times New Roman"/>
        </w:rPr>
      </w:pPr>
    </w:p>
    <w:p w:rsidR="00F672BE" w:rsidRDefault="00F672BE">
      <w:pPr>
        <w:ind w:firstLine="0"/>
        <w:jc w:val="right"/>
        <w:rPr>
          <w:rFonts w:ascii="Times New Roman" w:hAnsi="Times New Roman" w:cs="Times New Roman"/>
        </w:rPr>
      </w:pPr>
    </w:p>
    <w:p w:rsidR="00F672BE" w:rsidRDefault="00F672BE">
      <w:pPr>
        <w:ind w:firstLine="0"/>
        <w:jc w:val="right"/>
        <w:rPr>
          <w:rFonts w:ascii="Times New Roman" w:hAnsi="Times New Roman" w:cs="Times New Roman"/>
        </w:rPr>
      </w:pPr>
    </w:p>
    <w:p w:rsidR="00BC5574" w:rsidRDefault="00BC5574">
      <w:pPr>
        <w:ind w:firstLine="0"/>
        <w:jc w:val="right"/>
        <w:rPr>
          <w:rFonts w:ascii="Times New Roman" w:hAnsi="Times New Roman" w:cs="Times New Roman"/>
        </w:rPr>
      </w:pPr>
    </w:p>
    <w:p w:rsidR="00BE53AE" w:rsidRDefault="00BE53AE">
      <w:pPr>
        <w:ind w:firstLine="0"/>
        <w:jc w:val="right"/>
        <w:rPr>
          <w:rFonts w:ascii="Times New Roman" w:hAnsi="Times New Roman" w:cs="Times New Roman"/>
        </w:rPr>
      </w:pPr>
    </w:p>
    <w:p w:rsidR="00BE53AE" w:rsidRDefault="00BE53AE">
      <w:pPr>
        <w:ind w:firstLine="0"/>
        <w:jc w:val="right"/>
        <w:rPr>
          <w:rFonts w:ascii="Times New Roman" w:hAnsi="Times New Roman" w:cs="Times New Roman"/>
        </w:rPr>
      </w:pPr>
    </w:p>
    <w:p w:rsidR="00B956A8" w:rsidRDefault="00B956A8">
      <w:pPr>
        <w:ind w:firstLine="0"/>
        <w:jc w:val="right"/>
        <w:rPr>
          <w:rFonts w:ascii="Times New Roman" w:hAnsi="Times New Roman" w:cs="Times New Roman"/>
        </w:rPr>
      </w:pPr>
    </w:p>
    <w:p w:rsidR="00B956A8" w:rsidRDefault="00B956A8">
      <w:pPr>
        <w:ind w:firstLine="0"/>
        <w:jc w:val="right"/>
        <w:rPr>
          <w:rFonts w:ascii="Times New Roman" w:hAnsi="Times New Roman" w:cs="Times New Roman"/>
        </w:rPr>
      </w:pPr>
    </w:p>
    <w:p w:rsidR="00B956A8" w:rsidRDefault="00B956A8">
      <w:pPr>
        <w:ind w:firstLine="0"/>
        <w:jc w:val="right"/>
        <w:rPr>
          <w:rFonts w:ascii="Times New Roman" w:hAnsi="Times New Roman" w:cs="Times New Roman"/>
        </w:rPr>
      </w:pPr>
    </w:p>
    <w:p w:rsidR="00BE53AE" w:rsidRDefault="00BE53AE">
      <w:pPr>
        <w:ind w:firstLine="0"/>
        <w:jc w:val="right"/>
        <w:rPr>
          <w:rFonts w:ascii="Times New Roman" w:hAnsi="Times New Roman" w:cs="Times New Roman"/>
        </w:rPr>
      </w:pPr>
    </w:p>
    <w:p w:rsidR="00BC5574" w:rsidRDefault="00BC5574">
      <w:pPr>
        <w:ind w:firstLine="0"/>
        <w:jc w:val="right"/>
        <w:rPr>
          <w:rFonts w:ascii="Times New Roman" w:hAnsi="Times New Roman" w:cs="Times New Roman"/>
        </w:rPr>
      </w:pPr>
    </w:p>
    <w:p w:rsidR="00924289" w:rsidRPr="00BC5574" w:rsidRDefault="00BC5574" w:rsidP="009A58CD">
      <w:pPr>
        <w:ind w:firstLine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</w:t>
      </w:r>
      <w:r w:rsidR="00924289" w:rsidRPr="00BC5574">
        <w:rPr>
          <w:rStyle w:val="a3"/>
          <w:rFonts w:ascii="Times New Roman" w:hAnsi="Times New Roman" w:cs="Times New Roman"/>
          <w:b w:val="0"/>
          <w:color w:val="auto"/>
        </w:rPr>
        <w:t>Приложение</w:t>
      </w:r>
    </w:p>
    <w:p w:rsidR="00924289" w:rsidRPr="00BC5574" w:rsidRDefault="00BC5574" w:rsidP="009A58CD">
      <w:pPr>
        <w:ind w:firstLine="0"/>
        <w:jc w:val="right"/>
        <w:rPr>
          <w:rFonts w:ascii="Times New Roman" w:hAnsi="Times New Roman" w:cs="Times New Roman"/>
          <w:b/>
          <w:bCs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</w:t>
      </w:r>
      <w:r w:rsidR="00924289" w:rsidRPr="00BC5574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/>
      <w:r>
        <w:rPr>
          <w:rStyle w:val="a3"/>
          <w:rFonts w:ascii="Times New Roman" w:hAnsi="Times New Roman" w:cs="Times New Roman"/>
          <w:b w:val="0"/>
          <w:color w:val="auto"/>
        </w:rPr>
        <w:t xml:space="preserve"> решению Совета</w:t>
      </w:r>
    </w:p>
    <w:p w:rsidR="00BC5574" w:rsidRDefault="00F672BE" w:rsidP="009A58CD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Белоярского</w:t>
      </w:r>
      <w:r w:rsidR="00BC5574">
        <w:rPr>
          <w:rStyle w:val="a3"/>
          <w:rFonts w:ascii="Times New Roman" w:hAnsi="Times New Roman" w:cs="Times New Roman"/>
          <w:b w:val="0"/>
          <w:color w:val="auto"/>
        </w:rPr>
        <w:t xml:space="preserve"> сельского поселения</w:t>
      </w:r>
    </w:p>
    <w:p w:rsidR="00924289" w:rsidRPr="00BC5574" w:rsidRDefault="00BC5574" w:rsidP="009A58CD">
      <w:pPr>
        <w:ind w:firstLine="0"/>
        <w:jc w:val="right"/>
        <w:rPr>
          <w:rFonts w:ascii="Times New Roman" w:hAnsi="Times New Roman" w:cs="Times New Roman"/>
          <w:b/>
          <w:bCs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</w:t>
      </w:r>
      <w:r w:rsidR="00BE53AE">
        <w:rPr>
          <w:rStyle w:val="a3"/>
          <w:rFonts w:ascii="Times New Roman" w:hAnsi="Times New Roman" w:cs="Times New Roman"/>
          <w:b w:val="0"/>
          <w:color w:val="auto"/>
        </w:rPr>
        <w:t xml:space="preserve">             </w:t>
      </w:r>
      <w:r w:rsidR="009A58CD">
        <w:rPr>
          <w:rStyle w:val="a3"/>
          <w:rFonts w:ascii="Times New Roman" w:hAnsi="Times New Roman" w:cs="Times New Roman"/>
          <w:b w:val="0"/>
          <w:color w:val="auto"/>
        </w:rPr>
        <w:t>от  21.11.</w:t>
      </w:r>
      <w:r w:rsidR="00F672BE">
        <w:rPr>
          <w:rStyle w:val="a3"/>
          <w:rFonts w:ascii="Times New Roman" w:hAnsi="Times New Roman" w:cs="Times New Roman"/>
          <w:b w:val="0"/>
          <w:color w:val="auto"/>
        </w:rPr>
        <w:t xml:space="preserve"> 2011</w:t>
      </w:r>
      <w:r w:rsidR="00924289" w:rsidRPr="00BC5574">
        <w:rPr>
          <w:rStyle w:val="a3"/>
          <w:rFonts w:ascii="Times New Roman" w:hAnsi="Times New Roman" w:cs="Times New Roman"/>
          <w:b w:val="0"/>
          <w:color w:val="auto"/>
        </w:rPr>
        <w:t xml:space="preserve"> г. </w:t>
      </w:r>
      <w:r w:rsidR="00F672BE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="009A58CD">
        <w:rPr>
          <w:rStyle w:val="a3"/>
          <w:rFonts w:ascii="Times New Roman" w:hAnsi="Times New Roman" w:cs="Times New Roman"/>
          <w:b w:val="0"/>
          <w:color w:val="auto"/>
        </w:rPr>
        <w:t xml:space="preserve"> 18</w:t>
      </w:r>
    </w:p>
    <w:p w:rsidR="00924289" w:rsidRPr="009A58CD" w:rsidRDefault="00BE53AE" w:rsidP="00BE53AE">
      <w:pPr>
        <w:pStyle w:val="1"/>
        <w:rPr>
          <w:rFonts w:ascii="Times New Roman" w:hAnsi="Times New Roman" w:cs="Times New Roman"/>
          <w:b w:val="0"/>
        </w:rPr>
      </w:pPr>
      <w:r w:rsidRPr="009A58CD">
        <w:rPr>
          <w:rFonts w:ascii="Times New Roman" w:hAnsi="Times New Roman" w:cs="Times New Roman"/>
          <w:b w:val="0"/>
          <w:color w:val="auto"/>
        </w:rPr>
        <w:t>ПОРЯДОК</w:t>
      </w:r>
      <w:r w:rsidRPr="009A58CD">
        <w:rPr>
          <w:rFonts w:ascii="Times New Roman" w:hAnsi="Times New Roman" w:cs="Times New Roman"/>
          <w:b w:val="0"/>
          <w:color w:val="auto"/>
        </w:rPr>
        <w:br/>
        <w:t>ПРЕДОСТАВЛЕНИЯ КОМПЕНСАЦИОННЫХ ВЫПЛАТ ЛИЦАМ, РАБОТАЮЩИМ</w:t>
      </w:r>
      <w:r w:rsidRPr="009A58CD">
        <w:rPr>
          <w:rFonts w:ascii="Times New Roman" w:hAnsi="Times New Roman" w:cs="Times New Roman"/>
          <w:b w:val="0"/>
          <w:color w:val="auto"/>
        </w:rPr>
        <w:br/>
        <w:t xml:space="preserve">В ОРГАНАХ МЕСТНОГО САМОУПРАВЛЕНИЯ, УЧРЕЖДЕНИЯХ, ФИНАНСИРУЕМЫХ ИЗ МЕСТНОГО БЮДЖЕТА </w:t>
      </w:r>
      <w:r w:rsidRPr="009A58CD">
        <w:rPr>
          <w:rFonts w:ascii="Times New Roman" w:hAnsi="Times New Roman" w:cs="Times New Roman"/>
          <w:b w:val="0"/>
          <w:color w:val="auto"/>
        </w:rPr>
        <w:br/>
      </w:r>
      <w:bookmarkStart w:id="3" w:name="sub_101"/>
    </w:p>
    <w:bookmarkEnd w:id="3"/>
    <w:p w:rsidR="00924289" w:rsidRPr="00BE53AE" w:rsidRDefault="0092428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C5574">
        <w:rPr>
          <w:rFonts w:ascii="Times New Roman" w:hAnsi="Times New Roman" w:cs="Times New Roman"/>
          <w:color w:val="auto"/>
        </w:rPr>
        <w:t xml:space="preserve">1. </w:t>
      </w:r>
      <w:r w:rsidR="00BE53AE" w:rsidRPr="00BE53AE">
        <w:rPr>
          <w:rFonts w:ascii="Times New Roman" w:hAnsi="Times New Roman" w:cs="Times New Roman"/>
          <w:color w:val="auto"/>
          <w:sz w:val="20"/>
          <w:szCs w:val="20"/>
        </w:rPr>
        <w:t>КОМПЕНСАЦИЯ РАСХОДОВ НА ОПЛАТУ СТОИМОСТИ ПРОЕЗДА И ПРОВОЗА БАГАЖА</w:t>
      </w:r>
      <w:r w:rsidR="00BE53AE" w:rsidRPr="00BE53AE">
        <w:rPr>
          <w:rFonts w:ascii="Times New Roman" w:hAnsi="Times New Roman" w:cs="Times New Roman"/>
          <w:color w:val="auto"/>
          <w:sz w:val="20"/>
          <w:szCs w:val="20"/>
        </w:rPr>
        <w:br/>
        <w:t>К МЕСТУ ИСПОЛЬЗОВАНИЯ ОТПУСКА И ОБРАТНО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 xml:space="preserve">1.1. </w:t>
      </w:r>
      <w:proofErr w:type="gramStart"/>
      <w:r w:rsidRPr="00BC5574">
        <w:rPr>
          <w:rFonts w:ascii="Times New Roman" w:hAnsi="Times New Roman" w:cs="Times New Roman"/>
        </w:rPr>
        <w:t>Работникам организаций, финансируемых из местного бюджета, предоставляется право на оплату стоимости один раз в два года за счет средств работодателя (организации, финансируемой из местного бюджета) проезд к месту использования отпуска в пределах территории Российской Федерации и обратно любым видом транспорта, в том числе личным (за исключением такси), а также на оплату стоимости провоза багажа весом до 30 килограммов.</w:t>
      </w:r>
      <w:proofErr w:type="gramEnd"/>
    </w:p>
    <w:p w:rsidR="00924289" w:rsidRPr="00BC5574" w:rsidRDefault="00924289">
      <w:pPr>
        <w:rPr>
          <w:rFonts w:ascii="Times New Roman" w:hAnsi="Times New Roman" w:cs="Times New Roman"/>
        </w:rPr>
      </w:pPr>
      <w:bookmarkStart w:id="4" w:name="sub_1012"/>
      <w:r w:rsidRPr="00BC5574">
        <w:rPr>
          <w:rFonts w:ascii="Times New Roman" w:hAnsi="Times New Roman" w:cs="Times New Roman"/>
        </w:rPr>
        <w:t>1.2. Работодатель также компенсирует стоимость проезда к месту использования отпуска и обратно и провоза багажа неработающим членам семьи работника.</w:t>
      </w:r>
    </w:p>
    <w:bookmarkEnd w:id="4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К членам семьи работника, имеющим право на компенсацию расходов, относятся: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неработающие муж (жена), кроме пенсионеров, являющихся получателями трудовых пенсий по старости и/или по инвалидности;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неработающие несовершеннолетние дети (в том числе усыновленные).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Компенсационные выплаты производятся, если члены семьи работника на момент выезда к месту проведения отдыха не работают и проживают в районах Крайнего Севера и (или) в приравненных к ним местностях.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Право на оплату стоимости проезда и провоза багажа к месту использования отпуска и обратно у членов семьи работника возникает одновременно с возникновением такого права у работника организации и сохраняется в пределах одного года, независимо от времени использования ежегодного оплачиваемого отпуска работником.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5" w:name="sub_1013"/>
      <w:r w:rsidRPr="00BC5574">
        <w:rPr>
          <w:rFonts w:ascii="Times New Roman" w:hAnsi="Times New Roman" w:cs="Times New Roman"/>
        </w:rPr>
        <w:t xml:space="preserve">1.3. Право на оплату стоимости за счет средств работодателя один раз в два года проезд и провоз багажа к месту использования отпуска и обратно за первый и второй годы работы возникает у работника по истечении 12 месяцев непрерывной работы в данной организации. В дальнейшем работник приобретает </w:t>
      </w:r>
      <w:proofErr w:type="gramStart"/>
      <w:r w:rsidRPr="00BC5574">
        <w:rPr>
          <w:rFonts w:ascii="Times New Roman" w:hAnsi="Times New Roman" w:cs="Times New Roman"/>
        </w:rPr>
        <w:t>право</w:t>
      </w:r>
      <w:proofErr w:type="gramEnd"/>
      <w:r w:rsidRPr="00BC5574">
        <w:rPr>
          <w:rFonts w:ascii="Times New Roman" w:hAnsi="Times New Roman" w:cs="Times New Roman"/>
        </w:rPr>
        <w:t xml:space="preserve"> на компенсацию указанных расходов начиная с четвертого, шестого и т.д. года работы.</w:t>
      </w:r>
    </w:p>
    <w:bookmarkEnd w:id="5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Если работник не воспользовался своим правом на компенсацию стоимости проезда на второй и последующие годы работы, в текущем году компенсация стоимости проезда предоставляется ему с зачетом предшествующего года, в котором возникло право на компенсацию стоимости расходов на оплату стоимости проезда и провоза багажа к месту использования отпуска и обратно. В дальнейшем работник приобретает право на компенсацию стоимости проезда, начиная со второго, четвертого, шестого и т.д. года после фактического использования права на компенсацию данного вида расходов.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6" w:name="sub_1014"/>
      <w:r w:rsidRPr="00BC5574">
        <w:rPr>
          <w:rFonts w:ascii="Times New Roman" w:hAnsi="Times New Roman" w:cs="Times New Roman"/>
        </w:rPr>
        <w:t>1.4. Расходы, подлежащие компенсации, включают в себя:</w:t>
      </w:r>
    </w:p>
    <w:bookmarkEnd w:id="6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а) оплату стоимости проезда к месту использования отпуска работника организации и обратно к месту постоянного жительства -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железнодорожным транспортом - в купейном вагоне скорого фирменного поезда;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 xml:space="preserve"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</w:t>
      </w:r>
      <w:r w:rsidRPr="00BC5574">
        <w:rPr>
          <w:rFonts w:ascii="Times New Roman" w:hAnsi="Times New Roman" w:cs="Times New Roman"/>
        </w:rPr>
        <w:lastRenderedPageBreak/>
        <w:t>всех линий сообщения, в каюте I категории судна паромной переправы;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воздушным транспортом - в салоне экономического класса;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7" w:name="sub_1015"/>
      <w:r w:rsidRPr="00BC5574">
        <w:rPr>
          <w:rFonts w:ascii="Times New Roman" w:hAnsi="Times New Roman" w:cs="Times New Roman"/>
        </w:rPr>
        <w:t>1.5. В случае</w:t>
      </w:r>
      <w:proofErr w:type="gramStart"/>
      <w:r w:rsidRPr="00BC5574">
        <w:rPr>
          <w:rFonts w:ascii="Times New Roman" w:hAnsi="Times New Roman" w:cs="Times New Roman"/>
        </w:rPr>
        <w:t>,</w:t>
      </w:r>
      <w:proofErr w:type="gramEnd"/>
      <w:r w:rsidRPr="00BC5574">
        <w:rPr>
          <w:rFonts w:ascii="Times New Roman" w:hAnsi="Times New Roman" w:cs="Times New Roman"/>
        </w:rPr>
        <w:t xml:space="preserve"> если представленные работником организации документы подтверждают произведенные расходы на проезд по более высокой категории проезда, чем установлено пунктом 1.4. настоящего Раздела,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8" w:name="sub_1016"/>
      <w:bookmarkEnd w:id="7"/>
      <w:r w:rsidRPr="00BC5574">
        <w:rPr>
          <w:rFonts w:ascii="Times New Roman" w:hAnsi="Times New Roman" w:cs="Times New Roman"/>
        </w:rPr>
        <w:t xml:space="preserve">1.6. </w:t>
      </w:r>
      <w:proofErr w:type="gramStart"/>
      <w:r w:rsidRPr="00BC5574">
        <w:rPr>
          <w:rFonts w:ascii="Times New Roman" w:hAnsi="Times New Roman" w:cs="Times New Roman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пребывание в другой местности) на основании справки транспортной организации о стоимости проезда по кратчайшему маршруту следования</w:t>
      </w:r>
      <w:proofErr w:type="gramEnd"/>
      <w:r w:rsidRPr="00BC5574">
        <w:rPr>
          <w:rFonts w:ascii="Times New Roman" w:hAnsi="Times New Roman" w:cs="Times New Roman"/>
        </w:rPr>
        <w:t xml:space="preserve"> к месту использования отпуска и обратно в размере минимальной стоимости проезда:</w:t>
      </w:r>
    </w:p>
    <w:bookmarkEnd w:id="8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а) при наличии железнодорожного сообщения - по тарифу плацкартного вагона пассажирского поезда;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г) при наличии только автомобильного сообщения - по тарифу автобуса общего типа.</w:t>
      </w:r>
    </w:p>
    <w:p w:rsidR="00F672BE" w:rsidRPr="00F672BE" w:rsidRDefault="00924289" w:rsidP="00F672BE">
      <w:pPr>
        <w:rPr>
          <w:rFonts w:ascii="Times New Roman" w:hAnsi="Times New Roman" w:cs="Times New Roman"/>
        </w:rPr>
      </w:pPr>
      <w:bookmarkStart w:id="9" w:name="sub_1017"/>
      <w:r w:rsidRPr="00BC5574">
        <w:rPr>
          <w:rFonts w:ascii="Times New Roman" w:hAnsi="Times New Roman" w:cs="Times New Roman"/>
        </w:rPr>
        <w:t xml:space="preserve">1.7. </w:t>
      </w:r>
      <w:bookmarkStart w:id="10" w:name="sub_1018"/>
      <w:bookmarkEnd w:id="9"/>
      <w:proofErr w:type="gramStart"/>
      <w:r w:rsidR="00F672BE" w:rsidRPr="00F672BE">
        <w:rPr>
          <w:rFonts w:ascii="Times New Roman" w:hAnsi="Times New Roman" w:cs="Times New Roman"/>
        </w:rPr>
        <w:t>Компенсация расходов при проезде работника органа местного самоуправления,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</w:t>
      </w:r>
      <w:proofErr w:type="gramEnd"/>
      <w:r w:rsidR="00F672BE" w:rsidRPr="00F672BE">
        <w:rPr>
          <w:rFonts w:ascii="Times New Roman" w:hAnsi="Times New Roman" w:cs="Times New Roman"/>
        </w:rPr>
        <w:t xml:space="preserve">, </w:t>
      </w:r>
      <w:proofErr w:type="gramStart"/>
      <w:r w:rsidR="00F672BE" w:rsidRPr="00F672BE">
        <w:rPr>
          <w:rFonts w:ascii="Times New Roman" w:hAnsi="Times New Roman" w:cs="Times New Roman"/>
        </w:rPr>
        <w:t>установленных</w:t>
      </w:r>
      <w:proofErr w:type="gramEnd"/>
      <w:r w:rsidR="00F672BE" w:rsidRPr="00F672BE">
        <w:rPr>
          <w:rFonts w:ascii="Times New Roman" w:hAnsi="Times New Roman" w:cs="Times New Roman"/>
        </w:rPr>
        <w:t xml:space="preserve"> для соответствующего транспортного средства, и исходя из кратчайшего маршрута следования.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 xml:space="preserve">1.8. </w:t>
      </w:r>
      <w:proofErr w:type="gramStart"/>
      <w:r w:rsidRPr="00BC5574">
        <w:rPr>
          <w:rFonts w:ascii="Times New Roman" w:hAnsi="Times New Roman" w:cs="Times New Roman"/>
        </w:rPr>
        <w:t>В случае если работник организации проводит отпуск в нескольких местах, то компенсируется стоимость проезда только к одному из этих мест (по выбору работника) исходя из кратчайшего маршрута следования и стоимость обратного проезда от того же места к месту постоянного жительства или на основании справки о стоимости проезда в соответствии с установленными пунктом 1.4. настоящего Раздела категориями проезда, выданной транспортной организацией</w:t>
      </w:r>
      <w:proofErr w:type="gramEnd"/>
      <w:r w:rsidRPr="00BC5574">
        <w:rPr>
          <w:rFonts w:ascii="Times New Roman" w:hAnsi="Times New Roman" w:cs="Times New Roman"/>
        </w:rPr>
        <w:t>, но не более фактически произведенных расходов.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11" w:name="sub_1019"/>
      <w:bookmarkEnd w:id="10"/>
      <w:r w:rsidRPr="00BC5574">
        <w:rPr>
          <w:rFonts w:ascii="Times New Roman" w:hAnsi="Times New Roman" w:cs="Times New Roman"/>
        </w:rPr>
        <w:t xml:space="preserve">1.9. </w:t>
      </w:r>
      <w:proofErr w:type="gramStart"/>
      <w:r w:rsidRPr="00BC5574">
        <w:rPr>
          <w:rFonts w:ascii="Times New Roman" w:hAnsi="Times New Roman" w:cs="Times New Roman"/>
        </w:rPr>
        <w:t>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 Разделом при условии кратчайшего либо экономически обоснованного маршрута следования.</w:t>
      </w:r>
      <w:proofErr w:type="gramEnd"/>
    </w:p>
    <w:bookmarkEnd w:id="11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lastRenderedPageBreak/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границы РФ.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Для оплаты проезда до границы принимаются все документы, включая справку о стоимости тарифа до границы, производится расчет не выше фактических расходов.</w:t>
      </w:r>
    </w:p>
    <w:p w:rsidR="00924289" w:rsidRPr="00BC5574" w:rsidRDefault="00924289">
      <w:pPr>
        <w:rPr>
          <w:rFonts w:ascii="Times New Roman" w:hAnsi="Times New Roman" w:cs="Times New Roman"/>
        </w:rPr>
      </w:pPr>
      <w:proofErr w:type="gramStart"/>
      <w:r w:rsidRPr="00BC5574">
        <w:rPr>
          <w:rFonts w:ascii="Times New Roman" w:hAnsi="Times New Roman" w:cs="Times New Roman"/>
        </w:rPr>
        <w:t xml:space="preserve"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о стоимости перевозки по территории Российской Федерации, включенной в стоимость перевозочного документа (билета), выданная транспортной либо туристической (при </w:t>
      </w:r>
      <w:proofErr w:type="spellStart"/>
      <w:r w:rsidRPr="00BC5574">
        <w:rPr>
          <w:rFonts w:ascii="Times New Roman" w:hAnsi="Times New Roman" w:cs="Times New Roman"/>
        </w:rPr>
        <w:t>турпоездке</w:t>
      </w:r>
      <w:proofErr w:type="spellEnd"/>
      <w:r w:rsidRPr="00BC5574">
        <w:rPr>
          <w:rFonts w:ascii="Times New Roman" w:hAnsi="Times New Roman" w:cs="Times New Roman"/>
        </w:rPr>
        <w:t>) организацией.</w:t>
      </w:r>
      <w:proofErr w:type="gramEnd"/>
    </w:p>
    <w:p w:rsidR="00924289" w:rsidRPr="00F672BE" w:rsidRDefault="00F672BE">
      <w:pPr>
        <w:rPr>
          <w:rFonts w:ascii="Times New Roman" w:hAnsi="Times New Roman" w:cs="Times New Roman"/>
        </w:rPr>
      </w:pPr>
      <w:r w:rsidRPr="00F672BE">
        <w:rPr>
          <w:rFonts w:ascii="Times New Roman" w:hAnsi="Times New Roman" w:cs="Times New Roman"/>
        </w:rPr>
        <w:t xml:space="preserve"> </w:t>
      </w:r>
      <w:bookmarkStart w:id="12" w:name="sub_10110"/>
      <w:r w:rsidR="00924289" w:rsidRPr="00F672BE">
        <w:rPr>
          <w:rFonts w:ascii="Times New Roman" w:hAnsi="Times New Roman" w:cs="Times New Roman"/>
        </w:rPr>
        <w:t xml:space="preserve">1.10. Компенсация расходов на оплату стоимости проезда и провоза багажа к месту использования отпуска и обратно производится организацией </w:t>
      </w:r>
      <w:r w:rsidRPr="00F672BE">
        <w:rPr>
          <w:rFonts w:ascii="Times New Roman" w:hAnsi="Times New Roman" w:cs="Times New Roman"/>
        </w:rPr>
        <w:t xml:space="preserve"> </w:t>
      </w:r>
      <w:r w:rsidR="00924289" w:rsidRPr="00F672BE">
        <w:rPr>
          <w:rFonts w:ascii="Times New Roman" w:hAnsi="Times New Roman" w:cs="Times New Roman"/>
        </w:rPr>
        <w:t xml:space="preserve"> на основании представленного работником организации заявления.</w:t>
      </w:r>
    </w:p>
    <w:bookmarkEnd w:id="12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 заявлении о компенсации расходов на оплату стоимости проезда и провоза багажа к месту использования отпуска и обратно указываются: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13" w:name="sub_4"/>
      <w:proofErr w:type="gramStart"/>
      <w:r w:rsidRPr="00BC5574">
        <w:rPr>
          <w:rFonts w:ascii="Times New Roman" w:hAnsi="Times New Roman" w:cs="Times New Roman"/>
        </w:rP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 либо усыновлении (удочерении) ребенка, об установлении отцовства, или о перемене фамилии), справки о проживании членов семьи в местностях, приравненных к районам Крайнего Севера, либо копии паспортов (при предъявлении оригиналов) с отметкой о регистрации по месту</w:t>
      </w:r>
      <w:proofErr w:type="gramEnd"/>
      <w:r w:rsidRPr="00BC5574">
        <w:rPr>
          <w:rFonts w:ascii="Times New Roman" w:hAnsi="Times New Roman" w:cs="Times New Roman"/>
        </w:rPr>
        <w:t xml:space="preserve"> жительства, копии трудовой книжки неработающего члена семьи, иные документы, достоверно подтверждающие факт нахождения лица на иждивении работника;</w:t>
      </w:r>
    </w:p>
    <w:bookmarkEnd w:id="13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б) даты рождения несовершеннолетних детей работника;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в) место использования отпуска работника и членов его семьи;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г) виды транспортных средств, которыми предполагается воспользоваться;</w:t>
      </w:r>
    </w:p>
    <w:p w:rsidR="00924289" w:rsidRPr="00BC5574" w:rsidRDefault="00924289">
      <w:pPr>
        <w:rPr>
          <w:rFonts w:ascii="Times New Roman" w:hAnsi="Times New Roman" w:cs="Times New Roman"/>
        </w:rPr>
      </w:pPr>
      <w:proofErr w:type="spellStart"/>
      <w:r w:rsidRPr="00BC5574">
        <w:rPr>
          <w:rFonts w:ascii="Times New Roman" w:hAnsi="Times New Roman" w:cs="Times New Roman"/>
        </w:rPr>
        <w:t>д</w:t>
      </w:r>
      <w:proofErr w:type="spellEnd"/>
      <w:r w:rsidRPr="00BC5574">
        <w:rPr>
          <w:rFonts w:ascii="Times New Roman" w:hAnsi="Times New Roman" w:cs="Times New Roman"/>
        </w:rPr>
        <w:t>) маршрут следования;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е) примерная стоимость проезда;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ж) справку налоговых органов о том, что физическое лицо не зарегистрировано в качестве предпринимателя без образования юридического лица.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14" w:name="sub_10111"/>
      <w:r w:rsidRPr="00BC5574">
        <w:rPr>
          <w:rFonts w:ascii="Times New Roman" w:hAnsi="Times New Roman" w:cs="Times New Roman"/>
        </w:rPr>
        <w:t xml:space="preserve">1.11. Компенсация расходов производится организацией исходя из </w:t>
      </w:r>
      <w:r w:rsidRPr="00437A1E">
        <w:rPr>
          <w:rFonts w:ascii="Times New Roman" w:hAnsi="Times New Roman" w:cs="Times New Roman"/>
        </w:rPr>
        <w:t>примерной</w:t>
      </w:r>
      <w:r w:rsidRPr="00BC5574">
        <w:rPr>
          <w:rFonts w:ascii="Times New Roman" w:hAnsi="Times New Roman" w:cs="Times New Roman"/>
        </w:rPr>
        <w:t xml:space="preserve"> стоимости </w:t>
      </w:r>
      <w:proofErr w:type="gramStart"/>
      <w:r w:rsidRPr="00BC5574">
        <w:rPr>
          <w:rFonts w:ascii="Times New Roman" w:hAnsi="Times New Roman" w:cs="Times New Roman"/>
        </w:rPr>
        <w:t>проезда</w:t>
      </w:r>
      <w:proofErr w:type="gramEnd"/>
      <w:r w:rsidRPr="00BC5574">
        <w:rPr>
          <w:rFonts w:ascii="Times New Roman" w:hAnsi="Times New Roman" w:cs="Times New Roman"/>
        </w:rPr>
        <w:t xml:space="preserve"> на основании представленного работником организации заявления не позднее чем за 3 рабочих дня до отъезда работника в отпуск.</w:t>
      </w:r>
    </w:p>
    <w:bookmarkEnd w:id="14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 xml:space="preserve">Для окончательного расчета работник организации обязан в течение 5 рабочих дней </w:t>
      </w:r>
      <w:proofErr w:type="gramStart"/>
      <w:r w:rsidRPr="00BC5574">
        <w:rPr>
          <w:rFonts w:ascii="Times New Roman" w:hAnsi="Times New Roman" w:cs="Times New Roman"/>
        </w:rPr>
        <w:t>с даты выхода</w:t>
      </w:r>
      <w:proofErr w:type="gramEnd"/>
      <w:r w:rsidRPr="00BC5574">
        <w:rPr>
          <w:rFonts w:ascii="Times New Roman" w:hAnsi="Times New Roman" w:cs="Times New Roman"/>
        </w:rPr>
        <w:t xml:space="preserve">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настоящим Разделом, работником организации представляется справка о стоимости проезда, выданная транспортной либо туристической организацией.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 xml:space="preserve">Работник организации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 в течение 10 дней </w:t>
      </w:r>
      <w:proofErr w:type="gramStart"/>
      <w:r w:rsidRPr="00BC5574">
        <w:rPr>
          <w:rFonts w:ascii="Times New Roman" w:hAnsi="Times New Roman" w:cs="Times New Roman"/>
        </w:rPr>
        <w:t>с даты выхода</w:t>
      </w:r>
      <w:proofErr w:type="gramEnd"/>
      <w:r w:rsidRPr="00BC5574">
        <w:rPr>
          <w:rFonts w:ascii="Times New Roman" w:hAnsi="Times New Roman" w:cs="Times New Roman"/>
        </w:rPr>
        <w:t xml:space="preserve"> на работу из отпуска.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15" w:name="sub_10112"/>
      <w:r w:rsidRPr="00BC5574">
        <w:rPr>
          <w:rFonts w:ascii="Times New Roman" w:hAnsi="Times New Roman" w:cs="Times New Roman"/>
        </w:rPr>
        <w:t>1.12. Компенсации, предусмотренные настоящим Разделом, предоставляются работнику только по основному месту работы.</w:t>
      </w:r>
    </w:p>
    <w:p w:rsidR="00924289" w:rsidRPr="00BE53AE" w:rsidRDefault="0092428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16" w:name="sub_102"/>
      <w:bookmarkEnd w:id="15"/>
      <w:r w:rsidRPr="00BC5574">
        <w:rPr>
          <w:rFonts w:ascii="Times New Roman" w:hAnsi="Times New Roman" w:cs="Times New Roman"/>
          <w:color w:val="auto"/>
        </w:rPr>
        <w:t xml:space="preserve">2. </w:t>
      </w:r>
      <w:r w:rsidR="00BE53AE" w:rsidRPr="00BE53AE">
        <w:rPr>
          <w:rFonts w:ascii="Times New Roman" w:hAnsi="Times New Roman" w:cs="Times New Roman"/>
          <w:color w:val="auto"/>
          <w:sz w:val="20"/>
          <w:szCs w:val="20"/>
        </w:rPr>
        <w:t>КОМПЕНСАЦИЯ РАСХОДОВ, СВЯЗАННЫХ С ПЕРЕЕЗДОМ НА РАБОТУ В МЕСТНОСТИ,</w:t>
      </w:r>
      <w:r w:rsidR="00BE53AE" w:rsidRPr="00BE53AE">
        <w:rPr>
          <w:rFonts w:ascii="Times New Roman" w:hAnsi="Times New Roman" w:cs="Times New Roman"/>
          <w:color w:val="auto"/>
          <w:sz w:val="20"/>
          <w:szCs w:val="20"/>
        </w:rPr>
        <w:br/>
        <w:t>ПРИРАВНЕННЫЕ К РАЙОНАМ КРАЙНЕГО СЕВЕРА</w:t>
      </w:r>
    </w:p>
    <w:p w:rsidR="00AF5B74" w:rsidRPr="00807423" w:rsidRDefault="00807423" w:rsidP="00AF5B74">
      <w:pPr>
        <w:widowControl/>
        <w:rPr>
          <w:rFonts w:ascii="Times New Roman" w:hAnsi="Times New Roman" w:cs="Times New Roman"/>
        </w:rPr>
      </w:pPr>
      <w:bookmarkStart w:id="17" w:name="sub_1021"/>
      <w:bookmarkEnd w:id="16"/>
      <w:r w:rsidRPr="00807423">
        <w:rPr>
          <w:rFonts w:ascii="Times New Roman" w:hAnsi="Times New Roman" w:cs="Times New Roman"/>
        </w:rPr>
        <w:t>2.1</w:t>
      </w:r>
      <w:r w:rsidR="00A33359">
        <w:rPr>
          <w:rFonts w:ascii="Times New Roman" w:hAnsi="Times New Roman" w:cs="Times New Roman"/>
        </w:rPr>
        <w:t xml:space="preserve">. </w:t>
      </w:r>
      <w:r w:rsidR="00AF5B74" w:rsidRPr="00807423">
        <w:rPr>
          <w:rFonts w:ascii="Times New Roman" w:hAnsi="Times New Roman" w:cs="Times New Roman"/>
        </w:rPr>
        <w:t>Лицам, заключившим трудовые договоры о работе в организациях, финансируемых из бюджета муниципального образования «</w:t>
      </w:r>
      <w:r w:rsidR="00BE53AE">
        <w:rPr>
          <w:rFonts w:ascii="Times New Roman" w:hAnsi="Times New Roman" w:cs="Times New Roman"/>
        </w:rPr>
        <w:t>Белоярское</w:t>
      </w:r>
      <w:r w:rsidR="00AF5B74" w:rsidRPr="00807423">
        <w:rPr>
          <w:rFonts w:ascii="Times New Roman" w:hAnsi="Times New Roman" w:cs="Times New Roman"/>
        </w:rPr>
        <w:t xml:space="preserve"> сельское поселение», расположенных в районах Крайнего Севера и приравненных к ним местностях, и прибывшим в соответствии с этими договорами из других регионов Российской Федерации, за счет средств</w:t>
      </w:r>
      <w:r w:rsidR="009C0ACA" w:rsidRPr="00807423">
        <w:rPr>
          <w:rFonts w:ascii="Times New Roman" w:hAnsi="Times New Roman" w:cs="Times New Roman"/>
        </w:rPr>
        <w:t xml:space="preserve"> </w:t>
      </w:r>
      <w:r w:rsidR="00555507" w:rsidRPr="00807423">
        <w:rPr>
          <w:rFonts w:ascii="Times New Roman" w:hAnsi="Times New Roman" w:cs="Times New Roman"/>
        </w:rPr>
        <w:t>работодателя</w:t>
      </w:r>
      <w:r w:rsidR="009C0ACA" w:rsidRPr="00807423">
        <w:rPr>
          <w:rFonts w:ascii="Times New Roman" w:hAnsi="Times New Roman" w:cs="Times New Roman"/>
        </w:rPr>
        <w:t xml:space="preserve"> </w:t>
      </w:r>
      <w:r w:rsidR="00AF5B74" w:rsidRPr="00807423">
        <w:rPr>
          <w:rFonts w:ascii="Times New Roman" w:hAnsi="Times New Roman" w:cs="Times New Roman"/>
        </w:rPr>
        <w:t xml:space="preserve"> предоставляются следующие гарантии и компенсации:</w:t>
      </w:r>
    </w:p>
    <w:p w:rsidR="00AF5B74" w:rsidRPr="00807423" w:rsidRDefault="00AF5B74" w:rsidP="00AF5B74">
      <w:pPr>
        <w:widowControl/>
        <w:rPr>
          <w:rFonts w:ascii="Times New Roman" w:hAnsi="Times New Roman" w:cs="Times New Roman"/>
        </w:rPr>
      </w:pPr>
      <w:r w:rsidRPr="00807423">
        <w:rPr>
          <w:rFonts w:ascii="Times New Roman" w:hAnsi="Times New Roman" w:cs="Times New Roman"/>
        </w:rPr>
        <w:lastRenderedPageBreak/>
        <w:t>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AF5B74" w:rsidRPr="00807423" w:rsidRDefault="00AF5B74" w:rsidP="00AF5B74">
      <w:pPr>
        <w:widowControl/>
        <w:rPr>
          <w:rFonts w:ascii="Times New Roman" w:hAnsi="Times New Roman" w:cs="Times New Roman"/>
        </w:rPr>
      </w:pPr>
      <w:r w:rsidRPr="00807423">
        <w:rPr>
          <w:rFonts w:ascii="Times New Roman" w:hAnsi="Times New Roman" w:cs="Times New Roman"/>
        </w:rPr>
        <w:t>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AF5B74" w:rsidRPr="00807423" w:rsidRDefault="00AF5B74" w:rsidP="00AF5B74">
      <w:pPr>
        <w:widowControl/>
        <w:rPr>
          <w:rFonts w:ascii="Times New Roman" w:hAnsi="Times New Roman" w:cs="Times New Roman"/>
        </w:rPr>
      </w:pPr>
      <w:r w:rsidRPr="00807423">
        <w:rPr>
          <w:rFonts w:ascii="Times New Roman" w:hAnsi="Times New Roman" w:cs="Times New Roman"/>
        </w:rPr>
        <w:t>оплачиваемый отпуск продолжительностью семь календарных дней для обустройства на новом месте.</w:t>
      </w:r>
    </w:p>
    <w:p w:rsidR="00AF5B74" w:rsidRPr="00807423" w:rsidRDefault="00A33359" w:rsidP="00AF5B7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AF5B74" w:rsidRPr="00807423">
        <w:rPr>
          <w:rFonts w:ascii="Times New Roman" w:hAnsi="Times New Roman" w:cs="Times New Roman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местностях.</w:t>
      </w:r>
    </w:p>
    <w:p w:rsidR="00AF5B74" w:rsidRPr="00807423" w:rsidRDefault="00A33359" w:rsidP="00AF5B7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proofErr w:type="gramStart"/>
      <w:r w:rsidR="00AF5B74" w:rsidRPr="00807423">
        <w:rPr>
          <w:rFonts w:ascii="Times New Roman" w:hAnsi="Times New Roman" w:cs="Times New Roman"/>
        </w:rPr>
        <w:t xml:space="preserve">Работнику организации, финансируемой из </w:t>
      </w:r>
      <w:r w:rsidR="00807423" w:rsidRPr="00807423">
        <w:rPr>
          <w:rFonts w:ascii="Times New Roman" w:hAnsi="Times New Roman" w:cs="Times New Roman"/>
          <w:u w:val="single"/>
        </w:rPr>
        <w:t>местного</w:t>
      </w:r>
      <w:r w:rsidR="00AF5B74" w:rsidRPr="00807423">
        <w:rPr>
          <w:rFonts w:ascii="Times New Roman" w:hAnsi="Times New Roman" w:cs="Times New Roman"/>
          <w:u w:val="single"/>
        </w:rPr>
        <w:t xml:space="preserve"> бюджета</w:t>
      </w:r>
      <w:r w:rsidR="00AF5B74" w:rsidRPr="00807423">
        <w:rPr>
          <w:rFonts w:ascii="Times New Roman" w:hAnsi="Times New Roman" w:cs="Times New Roman"/>
        </w:rPr>
        <w:t>,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</w:t>
      </w:r>
      <w:proofErr w:type="gramEnd"/>
      <w:r w:rsidR="00AF5B74" w:rsidRPr="00807423">
        <w:rPr>
          <w:rFonts w:ascii="Times New Roman" w:hAnsi="Times New Roman" w:cs="Times New Roman"/>
        </w:rPr>
        <w:t xml:space="preserve"> по фактическим расходам, но не свыше тарифов, предусмотренных для перевозок железнодорожным транспортом.</w:t>
      </w:r>
    </w:p>
    <w:p w:rsidR="00924289" w:rsidRPr="00477255" w:rsidRDefault="00A33359" w:rsidP="00807423">
      <w:pPr>
        <w:widowControl/>
        <w:rPr>
          <w:rFonts w:ascii="Times New Roman" w:hAnsi="Times New Roman" w:cs="Times New Roman"/>
        </w:rPr>
      </w:pPr>
      <w:r w:rsidRPr="00477255">
        <w:rPr>
          <w:rFonts w:ascii="Times New Roman" w:hAnsi="Times New Roman" w:cs="Times New Roman"/>
        </w:rPr>
        <w:t>2.4</w:t>
      </w:r>
      <w:r w:rsidR="00477255">
        <w:rPr>
          <w:rFonts w:ascii="Times New Roman" w:hAnsi="Times New Roman" w:cs="Times New Roman"/>
        </w:rPr>
        <w:t xml:space="preserve"> </w:t>
      </w:r>
      <w:r w:rsidR="00477255" w:rsidRPr="00477255">
        <w:rPr>
          <w:rFonts w:ascii="Times New Roman" w:hAnsi="Times New Roman" w:cs="Times New Roman"/>
        </w:rPr>
        <w:t xml:space="preserve"> </w:t>
      </w:r>
      <w:r w:rsidRPr="00477255">
        <w:rPr>
          <w:rFonts w:ascii="Times New Roman" w:hAnsi="Times New Roman" w:cs="Times New Roman"/>
        </w:rPr>
        <w:t xml:space="preserve"> </w:t>
      </w:r>
      <w:r w:rsidR="00477255">
        <w:rPr>
          <w:rFonts w:ascii="Times New Roman" w:hAnsi="Times New Roman" w:cs="Times New Roman"/>
        </w:rPr>
        <w:t>К</w:t>
      </w:r>
      <w:r w:rsidR="00AF5B74" w:rsidRPr="00477255">
        <w:rPr>
          <w:rFonts w:ascii="Times New Roman" w:hAnsi="Times New Roman" w:cs="Times New Roman"/>
        </w:rPr>
        <w:t>омпенсации, предусмотренные на</w:t>
      </w:r>
      <w:r w:rsidR="00477255" w:rsidRPr="00477255">
        <w:rPr>
          <w:rFonts w:ascii="Times New Roman" w:hAnsi="Times New Roman" w:cs="Times New Roman"/>
        </w:rPr>
        <w:t>стоящим</w:t>
      </w:r>
      <w:r w:rsidR="00AF5B74" w:rsidRPr="00477255">
        <w:rPr>
          <w:rFonts w:ascii="Times New Roman" w:hAnsi="Times New Roman" w:cs="Times New Roman"/>
        </w:rPr>
        <w:t xml:space="preserve"> </w:t>
      </w:r>
      <w:r w:rsidR="00477255" w:rsidRPr="00477255">
        <w:rPr>
          <w:rFonts w:ascii="Times New Roman" w:hAnsi="Times New Roman" w:cs="Times New Roman"/>
        </w:rPr>
        <w:t>Разделом</w:t>
      </w:r>
      <w:r w:rsidR="00AF5B74" w:rsidRPr="00477255">
        <w:rPr>
          <w:rFonts w:ascii="Times New Roman" w:hAnsi="Times New Roman" w:cs="Times New Roman"/>
        </w:rPr>
        <w:t>, предоставляются работнику организаци</w:t>
      </w:r>
      <w:r w:rsidR="00807423" w:rsidRPr="00477255">
        <w:rPr>
          <w:rFonts w:ascii="Times New Roman" w:hAnsi="Times New Roman" w:cs="Times New Roman"/>
        </w:rPr>
        <w:t>и, финансируемой из местного</w:t>
      </w:r>
      <w:r w:rsidR="00AF5B74" w:rsidRPr="00477255">
        <w:rPr>
          <w:rFonts w:ascii="Times New Roman" w:hAnsi="Times New Roman" w:cs="Times New Roman"/>
        </w:rPr>
        <w:t xml:space="preserve"> бюджета, только по основному месту работы.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18" w:name="sub_392952704"/>
      <w:bookmarkEnd w:id="17"/>
      <w:r w:rsidRPr="00BC5574">
        <w:rPr>
          <w:rFonts w:ascii="Times New Roman" w:hAnsi="Times New Roman" w:cs="Times New Roman"/>
        </w:rPr>
        <w:t>2.</w:t>
      </w:r>
      <w:r w:rsidR="00A33359">
        <w:rPr>
          <w:rFonts w:ascii="Times New Roman" w:hAnsi="Times New Roman" w:cs="Times New Roman"/>
        </w:rPr>
        <w:t>5</w:t>
      </w:r>
      <w:r w:rsidRPr="00BC5574">
        <w:rPr>
          <w:rFonts w:ascii="Times New Roman" w:hAnsi="Times New Roman" w:cs="Times New Roman"/>
        </w:rPr>
        <w:t xml:space="preserve">. Авансирование расходов, связанных с переездом на работу в </w:t>
      </w:r>
      <w:proofErr w:type="gramStart"/>
      <w:r w:rsidRPr="00BC5574">
        <w:rPr>
          <w:rFonts w:ascii="Times New Roman" w:hAnsi="Times New Roman" w:cs="Times New Roman"/>
        </w:rPr>
        <w:t>местности, приравненные к районам Крайнего Севера</w:t>
      </w:r>
      <w:r w:rsidRPr="00BC5574">
        <w:rPr>
          <w:rFonts w:ascii="Times New Roman" w:hAnsi="Times New Roman" w:cs="Times New Roman"/>
          <w:i/>
          <w:iCs/>
          <w:color w:val="800080"/>
        </w:rPr>
        <w:t xml:space="preserve"> </w:t>
      </w:r>
      <w:r w:rsidRPr="00BC5574">
        <w:rPr>
          <w:rFonts w:ascii="Times New Roman" w:hAnsi="Times New Roman" w:cs="Times New Roman"/>
        </w:rPr>
        <w:t xml:space="preserve"> не допускается</w:t>
      </w:r>
      <w:proofErr w:type="gramEnd"/>
      <w:r w:rsidRPr="00BC5574">
        <w:rPr>
          <w:rFonts w:ascii="Times New Roman" w:hAnsi="Times New Roman" w:cs="Times New Roman"/>
        </w:rPr>
        <w:t>.</w:t>
      </w:r>
    </w:p>
    <w:p w:rsidR="00924289" w:rsidRPr="00BC5574" w:rsidRDefault="00A33359">
      <w:pPr>
        <w:rPr>
          <w:rFonts w:ascii="Times New Roman" w:hAnsi="Times New Roman" w:cs="Times New Roman"/>
        </w:rPr>
      </w:pPr>
      <w:bookmarkStart w:id="19" w:name="sub_1022"/>
      <w:bookmarkEnd w:id="18"/>
      <w:r>
        <w:rPr>
          <w:rFonts w:ascii="Times New Roman" w:hAnsi="Times New Roman" w:cs="Times New Roman"/>
        </w:rPr>
        <w:t>2.6</w:t>
      </w:r>
      <w:r w:rsidR="00924289" w:rsidRPr="00BC5574">
        <w:rPr>
          <w:rFonts w:ascii="Times New Roman" w:hAnsi="Times New Roman" w:cs="Times New Roman"/>
        </w:rPr>
        <w:t>. Работник обязан вернуть полностью средства, выплаченные ему в связи с переездом на работу в местность, приравненную к районам Крайнего Севера, в случае:</w:t>
      </w:r>
    </w:p>
    <w:bookmarkEnd w:id="19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если он не приступил к работе в установленный срок без уважительной причины;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- если он до окончания срока работы, определенного трудовым договором, а при отсутствии определенного срока - до истечения одного года работы был уволен за виновные действия, которые в соответствии с законодательством Российской Федерации явились основанием прекращения трудового договора.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 В случае непогашения образовавшаяся задолженность работника взыскивается работодателем в судебном порядке.</w:t>
      </w:r>
    </w:p>
    <w:p w:rsidR="00924289" w:rsidRPr="00BE53AE" w:rsidRDefault="00BE53A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E53AE">
        <w:rPr>
          <w:rFonts w:ascii="Times New Roman" w:hAnsi="Times New Roman" w:cs="Times New Roman"/>
          <w:color w:val="auto"/>
          <w:sz w:val="20"/>
          <w:szCs w:val="20"/>
        </w:rPr>
        <w:t>3. КОМПЕНСАЦИЯ РАСХОДОВ, СВЯЗАННЫХ С ПЕРЕЕЗДОМ К НОВОМУ МЕСТУ</w:t>
      </w:r>
      <w:r w:rsidRPr="00BE53AE">
        <w:rPr>
          <w:rFonts w:ascii="Times New Roman" w:hAnsi="Times New Roman" w:cs="Times New Roman"/>
          <w:color w:val="auto"/>
          <w:sz w:val="20"/>
          <w:szCs w:val="20"/>
        </w:rPr>
        <w:br/>
        <w:t>ЖИТЕЛЬСТВА В ДРУГУЮ МЕСТНОСТЬ В ПРЕДЕЛАХ РОССИЙСКОЙ ФЕДЕРАЦИИ</w:t>
      </w:r>
      <w:r w:rsidRPr="00BE53AE">
        <w:rPr>
          <w:rFonts w:ascii="Times New Roman" w:hAnsi="Times New Roman" w:cs="Times New Roman"/>
          <w:color w:val="auto"/>
          <w:sz w:val="20"/>
          <w:szCs w:val="20"/>
        </w:rPr>
        <w:br/>
        <w:t>В СВЯЗИ С РАСТОРЖЕНИЕМ ТРУДОВОГО ДОГОВОРА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0" w:name="sub_1031"/>
    </w:p>
    <w:bookmarkEnd w:id="20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3.1. Компенсация расходов, связанных с переездом к новому месту жительства в другую местность в пределах Российской Федерации в связи с расторжением трудового договора, производится при следующих условиях: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а) переезд к новому месту жительства осуществлен не позднее одного года со дня расторжения трудового договора с учреждением, финансируемым из местного бюджета;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б) учреждение, финансируемое из местного бюджета, - последнее основное место работы работника перед переездом на новое место жительства;</w:t>
      </w:r>
    </w:p>
    <w:p w:rsidR="00BC67D8" w:rsidRDefault="00924289" w:rsidP="00BC67D8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в) заявление на компенсационные выплаты, связанные с переездом, представленное работник</w:t>
      </w:r>
      <w:r w:rsidR="00BC67D8" w:rsidRPr="00BC5574">
        <w:rPr>
          <w:rFonts w:ascii="Times New Roman" w:hAnsi="Times New Roman" w:cs="Times New Roman"/>
        </w:rPr>
        <w:t>ом или членом семьи, в случае смерти работника.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1" w:name="sub_1032"/>
      <w:r w:rsidRPr="00BC5574">
        <w:rPr>
          <w:rFonts w:ascii="Times New Roman" w:hAnsi="Times New Roman" w:cs="Times New Roman"/>
        </w:rPr>
        <w:t>3.2. К членам семьи, имеющим право на указанную компенсацию, относятся переезжающие с работником муж (жена), неработающие дети и родители обоих супругов, иные лица, проживавшие на момент расторжения трудового договора совместно с работником и находящиеся на его иждивении.</w:t>
      </w:r>
    </w:p>
    <w:p w:rsidR="00BC67D8" w:rsidRDefault="00BC67D8">
      <w:pPr>
        <w:rPr>
          <w:rFonts w:ascii="Times New Roman" w:hAnsi="Times New Roman" w:cs="Times New Roman"/>
        </w:rPr>
      </w:pPr>
      <w:bookmarkStart w:id="22" w:name="sub_1033"/>
      <w:bookmarkEnd w:id="21"/>
    </w:p>
    <w:p w:rsidR="00BC67D8" w:rsidRDefault="00BC67D8">
      <w:pPr>
        <w:rPr>
          <w:rFonts w:ascii="Times New Roman" w:hAnsi="Times New Roman" w:cs="Times New Roman"/>
        </w:rPr>
      </w:pPr>
    </w:p>
    <w:p w:rsidR="00BC67D8" w:rsidRDefault="00924289" w:rsidP="00BC67D8">
      <w:pPr>
        <w:rPr>
          <w:rFonts w:ascii="Times New Roman" w:hAnsi="Times New Roman" w:cs="Times New Roman"/>
        </w:rPr>
      </w:pPr>
      <w:r w:rsidRPr="00BC67D8">
        <w:rPr>
          <w:rFonts w:ascii="Times New Roman" w:hAnsi="Times New Roman" w:cs="Times New Roman"/>
        </w:rPr>
        <w:lastRenderedPageBreak/>
        <w:t xml:space="preserve">3.3. </w:t>
      </w:r>
      <w:r w:rsidR="00BC67D8" w:rsidRPr="00BC67D8">
        <w:rPr>
          <w:rFonts w:ascii="Times New Roman" w:hAnsi="Times New Roman" w:cs="Times New Roman"/>
        </w:rPr>
        <w:t xml:space="preserve"> </w:t>
      </w:r>
      <w:proofErr w:type="gramStart"/>
      <w:r w:rsidR="00BC67D8" w:rsidRPr="005505ED">
        <w:rPr>
          <w:rFonts w:ascii="Times New Roman" w:hAnsi="Times New Roman" w:cs="Times New Roman"/>
        </w:rPr>
        <w:t xml:space="preserve">Работнику организации, финансируемой из </w:t>
      </w:r>
      <w:r w:rsidR="00BC67D8" w:rsidRPr="00BC67D8">
        <w:rPr>
          <w:rFonts w:ascii="Times New Roman" w:hAnsi="Times New Roman" w:cs="Times New Roman"/>
        </w:rPr>
        <w:t xml:space="preserve">местного </w:t>
      </w:r>
      <w:r w:rsidR="00BC67D8" w:rsidRPr="005505ED">
        <w:rPr>
          <w:rFonts w:ascii="Times New Roman" w:hAnsi="Times New Roman" w:cs="Times New Roman"/>
        </w:rPr>
        <w:t xml:space="preserve"> бюджета, и членам его семьи</w:t>
      </w:r>
      <w:r w:rsidR="00BC67D8" w:rsidRPr="00BC67D8">
        <w:rPr>
          <w:rFonts w:ascii="Times New Roman" w:hAnsi="Times New Roman" w:cs="Times New Roman"/>
        </w:rPr>
        <w:t>,</w:t>
      </w:r>
      <w:r w:rsidR="00BC67D8" w:rsidRPr="005505ED">
        <w:rPr>
          <w:rFonts w:ascii="Times New Roman" w:hAnsi="Times New Roman" w:cs="Times New Roman"/>
        </w:rPr>
        <w:t xml:space="preserve">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</w:t>
      </w:r>
      <w:r w:rsidR="00BC67D8">
        <w:rPr>
          <w:rFonts w:ascii="Times New Roman" w:hAnsi="Times New Roman" w:cs="Times New Roman"/>
        </w:rPr>
        <w:t>)</w:t>
      </w:r>
      <w:r w:rsidR="00BC67D8" w:rsidRPr="005505ED">
        <w:rPr>
          <w:rFonts w:ascii="Times New Roman" w:hAnsi="Times New Roman" w:cs="Times New Roman"/>
        </w:rPr>
        <w:t xml:space="preserve">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</w:t>
      </w:r>
      <w:proofErr w:type="gramEnd"/>
      <w:r w:rsidR="00BC67D8" w:rsidRPr="005505ED">
        <w:rPr>
          <w:rFonts w:ascii="Times New Roman" w:hAnsi="Times New Roman" w:cs="Times New Roman"/>
        </w:rPr>
        <w:t xml:space="preserve"> по фактическим расходам, но не свыше тарифов, предусмотренных для перевозок железнодорожным транспортом.</w:t>
      </w:r>
    </w:p>
    <w:p w:rsidR="00BC67D8" w:rsidRPr="00BC5574" w:rsidRDefault="00BC67D8" w:rsidP="00BC67D8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 стоимость провоза багажа включаются все документально подтвержденные расходы работника, связанные с перевозкой багажа семьи от места нахождения дома (квартиры) по прежнему месту жительства до места расположения дома (квартиры) по новому месту жительства, включая погрузочно-разгрузочные работы.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3" w:name="sub_1034"/>
      <w:bookmarkEnd w:id="22"/>
      <w:r w:rsidRPr="00BC5574">
        <w:rPr>
          <w:rFonts w:ascii="Times New Roman" w:hAnsi="Times New Roman" w:cs="Times New Roman"/>
        </w:rPr>
        <w:t>3.4. Компенсация расходов, связанных с оплатой проезда работника и членов его семьи, производится по фактическим расходам. Расходы компенсируются в месячный срок после предоставления следующих документов:</w:t>
      </w:r>
    </w:p>
    <w:bookmarkEnd w:id="23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а) справки жилищно-эксплуатационной организации о составе семьи на момент расторжения трудового договора;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б) справки о снятии с регистрационного учета работника и членов его семьи;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в) проездных документов;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г) транспортных накладных, квитанций по оплате услуг по погрузке, выгрузке багажа, других документов, подтверждающих произведенные расходы.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4" w:name="sub_1035"/>
      <w:r w:rsidRPr="00BC5574">
        <w:rPr>
          <w:rFonts w:ascii="Times New Roman" w:hAnsi="Times New Roman" w:cs="Times New Roman"/>
        </w:rPr>
        <w:t>3.5. В случае наличия в составе семьи работника работающих членов его семьи, переезжающих вместе с ним, работодатель принимает меры к привлечению другого работодателя к долевому участию в возмещении расходов.</w:t>
      </w:r>
    </w:p>
    <w:p w:rsidR="00924289" w:rsidRDefault="00924289">
      <w:pPr>
        <w:rPr>
          <w:rFonts w:ascii="Times New Roman" w:hAnsi="Times New Roman" w:cs="Times New Roman"/>
        </w:rPr>
      </w:pPr>
      <w:bookmarkStart w:id="25" w:name="sub_1036"/>
      <w:bookmarkEnd w:id="24"/>
      <w:r w:rsidRPr="00BC5574">
        <w:rPr>
          <w:rFonts w:ascii="Times New Roman" w:hAnsi="Times New Roman" w:cs="Times New Roman"/>
        </w:rPr>
        <w:t>3.6. В случае смерти работника стоимость проезда и провоза имущества его семьи к новому месту жительства оплачивается членам семьи умершего при условии подачи ими заявления на компенсационные выплаты в течение шести месяцев со дня смерти работника.</w:t>
      </w:r>
    </w:p>
    <w:p w:rsidR="00BC67D8" w:rsidRPr="005505ED" w:rsidRDefault="00BC67D8" w:rsidP="00BC6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5505ED">
        <w:rPr>
          <w:rFonts w:ascii="Times New Roman" w:hAnsi="Times New Roman" w:cs="Times New Roman"/>
        </w:rPr>
        <w:t>Гарантии и компен</w:t>
      </w:r>
      <w:r w:rsidRPr="00BC67D8">
        <w:rPr>
          <w:rFonts w:ascii="Times New Roman" w:hAnsi="Times New Roman" w:cs="Times New Roman"/>
        </w:rPr>
        <w:t>сации, предусмотренные настоящим</w:t>
      </w:r>
      <w:r w:rsidRPr="005505ED">
        <w:rPr>
          <w:rFonts w:ascii="Times New Roman" w:hAnsi="Times New Roman" w:cs="Times New Roman"/>
        </w:rPr>
        <w:t xml:space="preserve"> </w:t>
      </w:r>
      <w:r w:rsidRPr="00BC67D8">
        <w:rPr>
          <w:rFonts w:ascii="Times New Roman" w:hAnsi="Times New Roman" w:cs="Times New Roman"/>
        </w:rPr>
        <w:t>Разделом</w:t>
      </w:r>
      <w:r w:rsidRPr="005505ED">
        <w:rPr>
          <w:rFonts w:ascii="Times New Roman" w:hAnsi="Times New Roman" w:cs="Times New Roman"/>
        </w:rPr>
        <w:t xml:space="preserve">, предоставляются работнику организации, финансируемой из </w:t>
      </w:r>
      <w:r w:rsidRPr="00BC67D8">
        <w:rPr>
          <w:rFonts w:ascii="Times New Roman" w:hAnsi="Times New Roman" w:cs="Times New Roman"/>
        </w:rPr>
        <w:t>местного</w:t>
      </w:r>
      <w:r w:rsidRPr="005505ED">
        <w:rPr>
          <w:rFonts w:ascii="Times New Roman" w:hAnsi="Times New Roman" w:cs="Times New Roman"/>
        </w:rPr>
        <w:t xml:space="preserve"> бюджета, только по основному месту работы.</w:t>
      </w:r>
    </w:p>
    <w:p w:rsidR="00BC67D8" w:rsidRPr="00BC5574" w:rsidRDefault="00BC67D8">
      <w:pPr>
        <w:rPr>
          <w:rFonts w:ascii="Times New Roman" w:hAnsi="Times New Roman" w:cs="Times New Roman"/>
        </w:rPr>
      </w:pPr>
    </w:p>
    <w:bookmarkEnd w:id="25"/>
    <w:p w:rsidR="00924289" w:rsidRPr="00BE53AE" w:rsidRDefault="00BE53A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E53AE">
        <w:rPr>
          <w:rFonts w:ascii="Times New Roman" w:hAnsi="Times New Roman" w:cs="Times New Roman"/>
          <w:color w:val="auto"/>
          <w:sz w:val="20"/>
          <w:szCs w:val="20"/>
        </w:rPr>
        <w:t>4. КОМПЕНСАЦИЯ РАСХОДОВ НА ОПЛАТУ СТОИМОСТИ ПРОЕЗДА ДЛЯ МЕДИЦИНСКИХ</w:t>
      </w:r>
      <w:r w:rsidRPr="00BE53AE">
        <w:rPr>
          <w:rFonts w:ascii="Times New Roman" w:hAnsi="Times New Roman" w:cs="Times New Roman"/>
          <w:color w:val="auto"/>
          <w:sz w:val="20"/>
          <w:szCs w:val="20"/>
        </w:rPr>
        <w:br/>
        <w:t>КОНСУЛЬТАЦИЙ И (ИЛИ) ЛЕЧЕНИЯ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6" w:name="sub_1041"/>
    </w:p>
    <w:bookmarkEnd w:id="26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 xml:space="preserve">4.1. Компенсации подлежат расходы по оплате проезда работника в пределах Томской области для медицинских консультаций и (или) лечения и обратно железнодорожным, водным или автомобильным (кроме такси) транспортом по фактическим расходам, но не свыше размеров, установленных </w:t>
      </w:r>
      <w:hyperlink w:anchor="sub_1014" w:history="1">
        <w:r w:rsidRPr="00BE53AE">
          <w:rPr>
            <w:rStyle w:val="a4"/>
            <w:rFonts w:ascii="Times New Roman" w:hAnsi="Times New Roman"/>
            <w:b w:val="0"/>
            <w:color w:val="auto"/>
          </w:rPr>
          <w:t>пунктом 1.4</w:t>
        </w:r>
      </w:hyperlink>
      <w:r w:rsidRPr="00BC5574">
        <w:rPr>
          <w:rFonts w:ascii="Times New Roman" w:hAnsi="Times New Roman" w:cs="Times New Roman"/>
        </w:rPr>
        <w:t xml:space="preserve"> настоящего Порядка.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 случаях, если авиационный транспорт является единственным средством сообщения между местом проживания работника и местом назначения, то работнику компенсируются расходы по оплате проезда для медицинских консультаций или на лечение и обратно авиационным транспортом по тарифам экономического класса.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7" w:name="sub_1042"/>
      <w:r w:rsidRPr="00BC5574">
        <w:rPr>
          <w:rFonts w:ascii="Times New Roman" w:hAnsi="Times New Roman" w:cs="Times New Roman"/>
        </w:rPr>
        <w:t>4.2. Компенсация расходов осуществляется в течение 30 дней с момента получения письменного заявления работника с приложением соответствующих документов.</w:t>
      </w:r>
    </w:p>
    <w:bookmarkEnd w:id="27"/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К заявлению прилагаются: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а) справка о направлении работника для медицинской консультации или на лечение, выданная государственной или муниципальной организацией здравоохранения, в которой работнику предоставлялись медицинские консультации или лечение;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б) справка о предоставлении работнику медицинской консультации или лечения, выданного организацией здравоохранения, в которую был направлен работник;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в) проездные документы.</w:t>
      </w:r>
    </w:p>
    <w:p w:rsidR="00BC67D8" w:rsidRDefault="00BC67D8">
      <w:pPr>
        <w:rPr>
          <w:rFonts w:ascii="Times New Roman" w:hAnsi="Times New Roman" w:cs="Times New Roman"/>
        </w:rPr>
      </w:pPr>
      <w:bookmarkStart w:id="28" w:name="sub_1043"/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4.3. Компенсация расходов, указанных в настоящем разделе, предусматривается в коллективном договоре и производится за счет средств учреждения.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29" w:name="sub_105"/>
      <w:bookmarkEnd w:id="28"/>
    </w:p>
    <w:bookmarkEnd w:id="29"/>
    <w:p w:rsidR="00924289" w:rsidRPr="00BE53AE" w:rsidRDefault="00BE53AE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BE53AE">
        <w:rPr>
          <w:rFonts w:ascii="Times New Roman" w:hAnsi="Times New Roman" w:cs="Times New Roman"/>
          <w:color w:val="auto"/>
          <w:sz w:val="20"/>
          <w:szCs w:val="20"/>
        </w:rPr>
        <w:t>5. ЗАКЛЮЧИТЕЛЬНЫЕ ПОЛОЖЕНИЯ</w:t>
      </w:r>
    </w:p>
    <w:p w:rsidR="00924289" w:rsidRPr="00BC5574" w:rsidRDefault="00924289">
      <w:pPr>
        <w:rPr>
          <w:rFonts w:ascii="Times New Roman" w:hAnsi="Times New Roman" w:cs="Times New Roman"/>
        </w:rPr>
      </w:pPr>
      <w:r w:rsidRPr="00BC5574">
        <w:rPr>
          <w:rFonts w:ascii="Times New Roman" w:hAnsi="Times New Roman" w:cs="Times New Roman"/>
        </w:rPr>
        <w:t>5.1.Компенсация расходов, указанных в настоящем Порядке, производится за счет и в пределах средств, предусмотренных на содержание организации в местном бюджете.</w:t>
      </w:r>
    </w:p>
    <w:p w:rsidR="00924289" w:rsidRPr="00BC5574" w:rsidRDefault="00924289">
      <w:pPr>
        <w:rPr>
          <w:rFonts w:ascii="Times New Roman" w:hAnsi="Times New Roman" w:cs="Times New Roman"/>
        </w:rPr>
      </w:pPr>
      <w:bookmarkStart w:id="30" w:name="sub_1052"/>
      <w:r w:rsidRPr="00BC5574">
        <w:rPr>
          <w:rFonts w:ascii="Times New Roman" w:hAnsi="Times New Roman" w:cs="Times New Roman"/>
        </w:rPr>
        <w:t>5.2.На правоотношения, возникшие до вступления данного правового акта в законную силу, ухудшающие положение граждан по сравнению с ранее действовавшими правовыми актами, нормы данного муниципального правового акта распространяться не могут.</w:t>
      </w:r>
      <w:bookmarkEnd w:id="30"/>
    </w:p>
    <w:sectPr w:rsidR="00924289" w:rsidRPr="00BC5574" w:rsidSect="00BC5574">
      <w:pgSz w:w="11906" w:h="16838"/>
      <w:pgMar w:top="709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F6D44"/>
    <w:rsid w:val="00080639"/>
    <w:rsid w:val="000A0B23"/>
    <w:rsid w:val="000C7F36"/>
    <w:rsid w:val="000D0E2D"/>
    <w:rsid w:val="00130D51"/>
    <w:rsid w:val="001540FC"/>
    <w:rsid w:val="001D206A"/>
    <w:rsid w:val="002A6A2A"/>
    <w:rsid w:val="002E17EC"/>
    <w:rsid w:val="003C7972"/>
    <w:rsid w:val="00437A1E"/>
    <w:rsid w:val="00477255"/>
    <w:rsid w:val="004E6D29"/>
    <w:rsid w:val="00555507"/>
    <w:rsid w:val="005A7F40"/>
    <w:rsid w:val="005D2601"/>
    <w:rsid w:val="005F41E3"/>
    <w:rsid w:val="006069FD"/>
    <w:rsid w:val="00632923"/>
    <w:rsid w:val="00677626"/>
    <w:rsid w:val="006A0A50"/>
    <w:rsid w:val="0072560C"/>
    <w:rsid w:val="00807423"/>
    <w:rsid w:val="008D4871"/>
    <w:rsid w:val="00924289"/>
    <w:rsid w:val="009A552B"/>
    <w:rsid w:val="009A58CD"/>
    <w:rsid w:val="009C0ACA"/>
    <w:rsid w:val="009D57A3"/>
    <w:rsid w:val="00A2705C"/>
    <w:rsid w:val="00A33359"/>
    <w:rsid w:val="00AF5B74"/>
    <w:rsid w:val="00B956A8"/>
    <w:rsid w:val="00BC5574"/>
    <w:rsid w:val="00BC67D8"/>
    <w:rsid w:val="00BE53AE"/>
    <w:rsid w:val="00C608A2"/>
    <w:rsid w:val="00C864CD"/>
    <w:rsid w:val="00CB07C5"/>
    <w:rsid w:val="00CC6793"/>
    <w:rsid w:val="00CF6D44"/>
    <w:rsid w:val="00D14A0C"/>
    <w:rsid w:val="00DC00B2"/>
    <w:rsid w:val="00DD2023"/>
    <w:rsid w:val="00E06CBE"/>
    <w:rsid w:val="00F2342F"/>
    <w:rsid w:val="00F660C4"/>
    <w:rsid w:val="00F672BE"/>
    <w:rsid w:val="00F75C4F"/>
    <w:rsid w:val="00FE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3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063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8063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8063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8063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06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06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06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80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8063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080639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080639"/>
    <w:rPr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08063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08063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080639"/>
    <w:rPr>
      <w:rFonts w:cs="Times New Roman"/>
      <w:bCs/>
    </w:rPr>
  </w:style>
  <w:style w:type="paragraph" w:customStyle="1" w:styleId="a9">
    <w:name w:val="Заголовок статьи"/>
    <w:basedOn w:val="a"/>
    <w:next w:val="a"/>
    <w:uiPriority w:val="99"/>
    <w:rsid w:val="0008063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sid w:val="00080639"/>
    <w:rPr>
      <w:rFonts w:cs="Times New Roman"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080639"/>
    <w:rPr>
      <w:u w:val="single"/>
    </w:rPr>
  </w:style>
  <w:style w:type="paragraph" w:customStyle="1" w:styleId="ac">
    <w:name w:val="Интерфейс"/>
    <w:basedOn w:val="a"/>
    <w:next w:val="a"/>
    <w:uiPriority w:val="99"/>
    <w:rsid w:val="00080639"/>
    <w:rPr>
      <w:color w:val="EBE9ED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08063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80639"/>
  </w:style>
  <w:style w:type="paragraph" w:customStyle="1" w:styleId="af">
    <w:name w:val="Текст (лев. подпись)"/>
    <w:basedOn w:val="a"/>
    <w:next w:val="a"/>
    <w:uiPriority w:val="99"/>
    <w:rsid w:val="0008063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sid w:val="0008063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08063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08063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08063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rsid w:val="0008063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080639"/>
    <w:rPr>
      <w:rFonts w:cs="Times New Roman"/>
      <w:bCs/>
    </w:rPr>
  </w:style>
  <w:style w:type="character" w:customStyle="1" w:styleId="af6">
    <w:name w:val="Не вступил в силу"/>
    <w:basedOn w:val="a3"/>
    <w:uiPriority w:val="99"/>
    <w:rsid w:val="00080639"/>
    <w:rPr>
      <w:rFonts w:cs="Times New Roman"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080639"/>
    <w:pPr>
      <w:ind w:firstLine="0"/>
    </w:pPr>
  </w:style>
  <w:style w:type="paragraph" w:customStyle="1" w:styleId="af8">
    <w:name w:val="Объект"/>
    <w:basedOn w:val="a"/>
    <w:next w:val="a"/>
    <w:uiPriority w:val="99"/>
    <w:rsid w:val="00080639"/>
  </w:style>
  <w:style w:type="paragraph" w:customStyle="1" w:styleId="af9">
    <w:name w:val="Таблицы (моноширинный)"/>
    <w:basedOn w:val="a"/>
    <w:next w:val="a"/>
    <w:uiPriority w:val="99"/>
    <w:rsid w:val="0008063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080639"/>
    <w:pPr>
      <w:ind w:left="140"/>
    </w:pPr>
  </w:style>
  <w:style w:type="character" w:customStyle="1" w:styleId="afb">
    <w:name w:val="Опечатки"/>
    <w:uiPriority w:val="99"/>
    <w:rsid w:val="0008063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08063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08063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08063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sid w:val="00080639"/>
  </w:style>
  <w:style w:type="paragraph" w:customStyle="1" w:styleId="aff0">
    <w:name w:val="Словарная статья"/>
    <w:basedOn w:val="a"/>
    <w:next w:val="a"/>
    <w:uiPriority w:val="99"/>
    <w:rsid w:val="00080639"/>
    <w:pPr>
      <w:ind w:right="118" w:firstLine="0"/>
    </w:pPr>
  </w:style>
  <w:style w:type="character" w:customStyle="1" w:styleId="aff1">
    <w:name w:val="Сравнение редакций"/>
    <w:basedOn w:val="a3"/>
    <w:uiPriority w:val="99"/>
    <w:rsid w:val="00080639"/>
    <w:rPr>
      <w:rFonts w:cs="Times New Roman"/>
      <w:bCs/>
    </w:rPr>
  </w:style>
  <w:style w:type="character" w:customStyle="1" w:styleId="aff2">
    <w:name w:val="Сравнение редакций. Добавленный фрагмент"/>
    <w:uiPriority w:val="99"/>
    <w:rsid w:val="0008063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sid w:val="0008063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08063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rsid w:val="0008063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08063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sid w:val="00080639"/>
    <w:rPr>
      <w:rFonts w:cs="Times New Roman"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08063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BE53AE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BE5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12A6-141E-4639-8432-6F83688B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ПРОЕКТ</vt:lpstr>
    </vt:vector>
  </TitlesOfParts>
  <Company>НПП "Гарант-Сервис"</Company>
  <LinksUpToDate>false</LinksUpToDate>
  <CharactersWithSpaces>20854</CharactersWithSpaces>
  <SharedDoc>false</SharedDoc>
  <HLinks>
    <vt:vector size="18" baseType="variant">
      <vt:variant>
        <vt:i4>3014673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ПРОЕКТ</dc:title>
  <dc:subject/>
  <dc:creator>НПП "Гарант-Сервис"</dc:creator>
  <cp:keywords/>
  <dc:description>Документ экспортирован из системы ГАРАНТ</dc:description>
  <cp:lastModifiedBy>XTreme</cp:lastModifiedBy>
  <cp:revision>8</cp:revision>
  <cp:lastPrinted>2011-11-24T09:31:00Z</cp:lastPrinted>
  <dcterms:created xsi:type="dcterms:W3CDTF">2011-11-14T08:06:00Z</dcterms:created>
  <dcterms:modified xsi:type="dcterms:W3CDTF">2011-11-24T09:33:00Z</dcterms:modified>
</cp:coreProperties>
</file>