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0A" w:rsidRPr="00513D0A" w:rsidRDefault="00513D0A" w:rsidP="00513D0A">
      <w:pPr>
        <w:jc w:val="center"/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</w:pPr>
      <w:r w:rsidRPr="00513D0A"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  <w:t xml:space="preserve">Совет </w:t>
      </w:r>
    </w:p>
    <w:p w:rsidR="00513D0A" w:rsidRPr="00513D0A" w:rsidRDefault="00513D0A" w:rsidP="00513D0A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</w:pPr>
      <w:r w:rsidRPr="00513D0A"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  <w:t>Белоярского сельского поселения</w:t>
      </w:r>
    </w:p>
    <w:p w:rsidR="00513D0A" w:rsidRPr="00513D0A" w:rsidRDefault="00513D0A" w:rsidP="00513D0A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</w:pPr>
      <w:r w:rsidRPr="00513D0A"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  <w:t>Тегульдетского района</w:t>
      </w:r>
    </w:p>
    <w:p w:rsidR="00513D0A" w:rsidRPr="00513D0A" w:rsidRDefault="00513D0A" w:rsidP="00513D0A">
      <w:pPr>
        <w:tabs>
          <w:tab w:val="left" w:pos="142"/>
        </w:tabs>
        <w:jc w:val="center"/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</w:pPr>
      <w:r w:rsidRPr="00513D0A">
        <w:rPr>
          <w:rFonts w:ascii="Arial" w:eastAsia="Times New Roman" w:hAnsi="Arial" w:cs="Arial"/>
          <w:b/>
          <w:color w:val="auto"/>
          <w:sz w:val="40"/>
          <w:szCs w:val="40"/>
          <w:lang w:val="ru-RU"/>
        </w:rPr>
        <w:t>Томской области</w:t>
      </w:r>
    </w:p>
    <w:p w:rsidR="00513D0A" w:rsidRPr="00513D0A" w:rsidRDefault="00513D0A" w:rsidP="00513D0A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13D0A" w:rsidRPr="00513D0A" w:rsidRDefault="00513D0A" w:rsidP="00513D0A">
      <w:pPr>
        <w:keepNext/>
        <w:tabs>
          <w:tab w:val="left" w:pos="142"/>
        </w:tabs>
        <w:jc w:val="center"/>
        <w:outlineLvl w:val="0"/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</w:pPr>
      <w:proofErr w:type="gramStart"/>
      <w:r w:rsidRPr="00513D0A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>Р</w:t>
      </w:r>
      <w:proofErr w:type="gramEnd"/>
      <w:r w:rsidRPr="00513D0A">
        <w:rPr>
          <w:rFonts w:ascii="Arial" w:eastAsia="Times New Roman" w:hAnsi="Arial" w:cs="Arial"/>
          <w:b/>
          <w:color w:val="auto"/>
          <w:sz w:val="28"/>
          <w:szCs w:val="28"/>
          <w:lang w:val="ru-RU"/>
        </w:rPr>
        <w:t xml:space="preserve"> Е Ш Е Н И Е</w:t>
      </w:r>
    </w:p>
    <w:p w:rsidR="00513D0A" w:rsidRPr="00513D0A" w:rsidRDefault="00513D0A" w:rsidP="00513D0A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513D0A" w:rsidRPr="00513D0A" w:rsidRDefault="00513D0A" w:rsidP="00513D0A">
      <w:pPr>
        <w:jc w:val="center"/>
        <w:rPr>
          <w:rFonts w:ascii="Arial" w:eastAsia="Times New Roman" w:hAnsi="Arial" w:cs="Arial"/>
          <w:color w:val="auto"/>
          <w:lang w:val="ru-RU"/>
        </w:rPr>
      </w:pPr>
      <w:r w:rsidRPr="00513D0A">
        <w:rPr>
          <w:rFonts w:ascii="Arial" w:eastAsia="Times New Roman" w:hAnsi="Arial" w:cs="Arial"/>
          <w:color w:val="auto"/>
          <w:lang w:val="ru-RU"/>
        </w:rPr>
        <w:t>п.Белый Яр</w:t>
      </w:r>
    </w:p>
    <w:p w:rsidR="00513D0A" w:rsidRPr="00513D0A" w:rsidRDefault="00513D0A" w:rsidP="00513D0A">
      <w:pPr>
        <w:rPr>
          <w:rFonts w:ascii="Times New Roman" w:eastAsia="Times New Roman" w:hAnsi="Times New Roman" w:cs="Times New Roman"/>
          <w:color w:val="auto"/>
          <w:lang w:val="ru-RU"/>
        </w:rPr>
      </w:pPr>
      <w:bookmarkStart w:id="0" w:name="_GoBack"/>
      <w:bookmarkEnd w:id="0"/>
    </w:p>
    <w:p w:rsidR="00513D0A" w:rsidRPr="00513D0A" w:rsidRDefault="00513D0A" w:rsidP="00513D0A">
      <w:pPr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513D0A" w:rsidRPr="00513D0A" w:rsidRDefault="00513D0A" w:rsidP="00242576">
      <w:pPr>
        <w:tabs>
          <w:tab w:val="left" w:pos="284"/>
          <w:tab w:val="left" w:pos="567"/>
        </w:tabs>
        <w:spacing w:after="200" w:line="276" w:lineRule="auto"/>
        <w:rPr>
          <w:rFonts w:ascii="Arial" w:eastAsia="Times New Roman" w:hAnsi="Arial" w:cs="Arial"/>
          <w:color w:val="auto"/>
          <w:lang w:val="ru-RU"/>
        </w:rPr>
      </w:pPr>
      <w:r w:rsidRPr="00513D0A">
        <w:rPr>
          <w:rFonts w:ascii="Arial" w:eastAsia="Times New Roman" w:hAnsi="Arial" w:cs="Arial"/>
          <w:color w:val="auto"/>
          <w:lang w:val="ru-RU"/>
        </w:rPr>
        <w:t xml:space="preserve">   </w:t>
      </w:r>
      <w:r w:rsidR="005B7C54">
        <w:rPr>
          <w:rFonts w:ascii="Arial" w:eastAsia="Times New Roman" w:hAnsi="Arial" w:cs="Arial"/>
          <w:color w:val="auto"/>
          <w:lang w:val="ru-RU"/>
        </w:rPr>
        <w:t xml:space="preserve">    </w:t>
      </w:r>
      <w:r w:rsidR="00185F68">
        <w:rPr>
          <w:rFonts w:ascii="Arial" w:eastAsia="Times New Roman" w:hAnsi="Arial" w:cs="Arial"/>
          <w:color w:val="auto"/>
          <w:lang w:val="ru-RU"/>
        </w:rPr>
        <w:t>15</w:t>
      </w:r>
      <w:r w:rsidRPr="00513D0A">
        <w:rPr>
          <w:rFonts w:ascii="Arial" w:eastAsia="Times New Roman" w:hAnsi="Arial" w:cs="Arial"/>
          <w:color w:val="auto"/>
          <w:lang w:val="ru-RU"/>
        </w:rPr>
        <w:t xml:space="preserve">.11.2019                                                                       </w:t>
      </w:r>
      <w:r w:rsidR="00185F68">
        <w:rPr>
          <w:rFonts w:ascii="Arial" w:eastAsia="Times New Roman" w:hAnsi="Arial" w:cs="Arial"/>
          <w:color w:val="auto"/>
          <w:lang w:val="ru-RU"/>
        </w:rPr>
        <w:t xml:space="preserve">                            № 10</w:t>
      </w:r>
    </w:p>
    <w:p w:rsidR="00FF3BF5" w:rsidRPr="00FF3BF5" w:rsidRDefault="00FF3BF5" w:rsidP="00FF3BF5">
      <w:pPr>
        <w:rPr>
          <w:rFonts w:ascii="Arial" w:eastAsia="Times New Roman" w:hAnsi="Arial" w:cs="Arial"/>
          <w:b/>
          <w:color w:val="auto"/>
          <w:lang w:val="ru-RU"/>
        </w:rPr>
      </w:pPr>
    </w:p>
    <w:p w:rsidR="00FF3BF5" w:rsidRDefault="00FF3BF5" w:rsidP="00513D0A">
      <w:pPr>
        <w:rPr>
          <w:rFonts w:ascii="Arial" w:hAnsi="Arial" w:cs="Arial"/>
          <w:lang w:val="ru-RU"/>
        </w:rPr>
      </w:pPr>
      <w:r w:rsidRPr="0090545E">
        <w:rPr>
          <w:rFonts w:ascii="Arial" w:eastAsia="Times New Roman" w:hAnsi="Arial" w:cs="Arial"/>
          <w:color w:val="auto"/>
          <w:lang w:val="ru-RU"/>
        </w:rPr>
        <w:t xml:space="preserve">       </w:t>
      </w:r>
      <w:r w:rsidR="00512A78" w:rsidRPr="002360AF">
        <w:rPr>
          <w:rFonts w:ascii="Arial" w:hAnsi="Arial" w:cs="Arial"/>
          <w:lang w:val="ru-RU"/>
        </w:rPr>
        <w:t>О внесении изменений в решение Совета Белоярского сельского поселения от 30.12.2016 № 17 «О земельном налоге (вместе с Положением о земельном налоге на территории муниципального образования «Белоярское сельское поселение»)»</w:t>
      </w:r>
      <w:r w:rsidR="006B1A15" w:rsidRPr="002360AF">
        <w:rPr>
          <w:rFonts w:ascii="Arial" w:hAnsi="Arial" w:cs="Arial"/>
          <w:lang w:val="ru-RU"/>
        </w:rPr>
        <w:t xml:space="preserve"> </w:t>
      </w:r>
    </w:p>
    <w:p w:rsidR="00513D0A" w:rsidRPr="002360AF" w:rsidRDefault="00513D0A" w:rsidP="00513D0A">
      <w:pPr>
        <w:rPr>
          <w:rFonts w:ascii="Arial" w:hAnsi="Arial" w:cs="Arial"/>
          <w:lang w:val="ru-RU"/>
        </w:rPr>
      </w:pPr>
    </w:p>
    <w:p w:rsidR="00512A78" w:rsidRPr="002360AF" w:rsidRDefault="00512A78" w:rsidP="00512A78">
      <w:pPr>
        <w:pStyle w:val="21"/>
        <w:shd w:val="clear" w:color="auto" w:fill="auto"/>
        <w:tabs>
          <w:tab w:val="left" w:leader="underscore" w:pos="5785"/>
        </w:tabs>
        <w:spacing w:before="0" w:after="0" w:line="240" w:lineRule="auto"/>
        <w:ind w:firstLine="580"/>
        <w:jc w:val="both"/>
        <w:rPr>
          <w:rFonts w:ascii="Arial" w:hAnsi="Arial" w:cs="Arial"/>
          <w:lang w:val="ru-RU"/>
        </w:rPr>
      </w:pPr>
    </w:p>
    <w:p w:rsidR="00512A78" w:rsidRPr="002360AF" w:rsidRDefault="00861390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  <w:r w:rsidRPr="002360AF">
        <w:rPr>
          <w:rFonts w:ascii="Arial" w:hAnsi="Arial" w:cs="Arial"/>
          <w:lang w:val="ru-RU"/>
        </w:rPr>
        <w:t>В соответствии с Налоговым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«Белоярское сельское поселение», с</w:t>
      </w:r>
      <w:r w:rsidR="00512A78" w:rsidRPr="002360AF">
        <w:rPr>
          <w:rFonts w:ascii="Arial" w:hAnsi="Arial" w:cs="Arial"/>
          <w:lang w:val="ru-RU"/>
        </w:rPr>
        <w:t xml:space="preserve"> целью приведения муниципального правового акта в соответствие с Федеральным законодательством</w:t>
      </w:r>
    </w:p>
    <w:p w:rsidR="00E6492A" w:rsidRPr="002360AF" w:rsidRDefault="00336EBB" w:rsidP="00512A78">
      <w:pPr>
        <w:pStyle w:val="21"/>
        <w:tabs>
          <w:tab w:val="left" w:pos="993"/>
          <w:tab w:val="left" w:leader="underscore" w:pos="5785"/>
        </w:tabs>
        <w:spacing w:before="0" w:after="0" w:line="240" w:lineRule="auto"/>
        <w:ind w:firstLine="689"/>
        <w:jc w:val="both"/>
        <w:rPr>
          <w:rFonts w:ascii="Arial" w:hAnsi="Arial" w:cs="Arial"/>
          <w:b/>
        </w:rPr>
      </w:pPr>
      <w:r w:rsidRPr="002360AF">
        <w:rPr>
          <w:rFonts w:ascii="Arial" w:hAnsi="Arial" w:cs="Arial"/>
          <w:b/>
        </w:rPr>
        <w:t xml:space="preserve">Совет Белоярского сельского </w:t>
      </w:r>
      <w:r w:rsidR="00657E89" w:rsidRPr="002360AF">
        <w:rPr>
          <w:rFonts w:ascii="Arial" w:hAnsi="Arial" w:cs="Arial"/>
          <w:b/>
        </w:rPr>
        <w:t xml:space="preserve">поселения </w:t>
      </w:r>
      <w:r w:rsidR="00657E89" w:rsidRPr="002360AF">
        <w:rPr>
          <w:rFonts w:ascii="Arial" w:hAnsi="Arial" w:cs="Arial"/>
          <w:b/>
          <w:i/>
        </w:rPr>
        <w:t>решил:</w:t>
      </w:r>
    </w:p>
    <w:p w:rsidR="00512A78" w:rsidRPr="002360AF" w:rsidRDefault="00512A78" w:rsidP="00FD0BEB">
      <w:pPr>
        <w:pStyle w:val="21"/>
        <w:numPr>
          <w:ilvl w:val="3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89"/>
        <w:jc w:val="both"/>
        <w:rPr>
          <w:rFonts w:ascii="Arial" w:hAnsi="Arial" w:cs="Arial"/>
          <w:lang w:val="ru-RU"/>
        </w:rPr>
      </w:pPr>
      <w:r w:rsidRPr="002360AF">
        <w:rPr>
          <w:rFonts w:ascii="Arial" w:hAnsi="Arial" w:cs="Arial"/>
        </w:rPr>
        <w:t xml:space="preserve">Внести в </w:t>
      </w:r>
      <w:r w:rsidR="00F9479B">
        <w:rPr>
          <w:rFonts w:ascii="Arial" w:hAnsi="Arial" w:cs="Arial"/>
          <w:lang w:val="ru-RU"/>
        </w:rPr>
        <w:t xml:space="preserve">приложение к </w:t>
      </w:r>
      <w:r w:rsidR="00F9479B">
        <w:rPr>
          <w:rFonts w:ascii="Arial" w:hAnsi="Arial" w:cs="Arial"/>
        </w:rPr>
        <w:t>решен</w:t>
      </w:r>
      <w:r w:rsidR="00F9479B">
        <w:rPr>
          <w:rFonts w:ascii="Arial" w:hAnsi="Arial" w:cs="Arial"/>
          <w:lang w:val="ru-RU"/>
        </w:rPr>
        <w:t>и</w:t>
      </w:r>
      <w:r w:rsidR="00F9479B">
        <w:rPr>
          <w:rFonts w:ascii="Arial" w:hAnsi="Arial" w:cs="Arial"/>
        </w:rPr>
        <w:t>ю</w:t>
      </w:r>
      <w:r w:rsidRPr="002360AF">
        <w:rPr>
          <w:rFonts w:ascii="Arial" w:hAnsi="Arial" w:cs="Arial"/>
        </w:rPr>
        <w:t xml:space="preserve"> Совета Белоярского сельского поселения от 30.12.2016 № 17 «О земельном налоге (вместе с Положением о земельном налоге на территории муниципального образования «Белоярское сельское поселение»)»</w:t>
      </w:r>
      <w:r w:rsidRPr="002360AF">
        <w:rPr>
          <w:rFonts w:ascii="Arial" w:hAnsi="Arial" w:cs="Arial"/>
          <w:lang w:val="ru-RU"/>
        </w:rPr>
        <w:t xml:space="preserve"> (</w:t>
      </w:r>
      <w:r w:rsidR="00FA3103" w:rsidRPr="002360AF">
        <w:rPr>
          <w:rFonts w:ascii="Arial" w:hAnsi="Arial" w:cs="Arial"/>
          <w:lang w:val="ru-RU"/>
        </w:rPr>
        <w:t xml:space="preserve">в </w:t>
      </w:r>
      <w:r w:rsidR="00FD0BEB" w:rsidRPr="002360AF">
        <w:rPr>
          <w:rFonts w:ascii="Arial" w:hAnsi="Arial" w:cs="Arial"/>
          <w:lang w:val="ru-RU"/>
        </w:rPr>
        <w:t>редакции решений</w:t>
      </w:r>
      <w:r w:rsidRPr="002360AF">
        <w:rPr>
          <w:rFonts w:ascii="Arial" w:hAnsi="Arial" w:cs="Arial"/>
          <w:lang w:val="ru-RU"/>
        </w:rPr>
        <w:t xml:space="preserve"> Совета Белоярского сельского поселения от 08.09.2017 № 21</w:t>
      </w:r>
      <w:r w:rsidR="00FD0BEB" w:rsidRPr="002360AF">
        <w:rPr>
          <w:rFonts w:ascii="Arial" w:hAnsi="Arial" w:cs="Arial"/>
          <w:lang w:val="ru-RU"/>
        </w:rPr>
        <w:t>, от 17.05.2018 № 5</w:t>
      </w:r>
      <w:r w:rsidR="00F9479B">
        <w:rPr>
          <w:rFonts w:ascii="Arial" w:hAnsi="Arial" w:cs="Arial"/>
          <w:lang w:val="ru-RU"/>
        </w:rPr>
        <w:t>, от 16.11.2018 № 18</w:t>
      </w:r>
      <w:r w:rsidRPr="002360AF">
        <w:rPr>
          <w:rFonts w:ascii="Arial" w:hAnsi="Arial" w:cs="Arial"/>
          <w:lang w:val="ru-RU"/>
        </w:rPr>
        <w:t>)</w:t>
      </w:r>
      <w:r w:rsidRPr="002360AF">
        <w:rPr>
          <w:rFonts w:ascii="Arial" w:hAnsi="Arial" w:cs="Arial"/>
        </w:rPr>
        <w:t xml:space="preserve"> следующие изменения</w:t>
      </w:r>
      <w:r w:rsidRPr="002360AF">
        <w:rPr>
          <w:rFonts w:ascii="Arial" w:hAnsi="Arial" w:cs="Arial"/>
          <w:lang w:val="ru-RU"/>
        </w:rPr>
        <w:t>:</w:t>
      </w:r>
    </w:p>
    <w:p w:rsidR="00F9479B" w:rsidRDefault="00F9479B" w:rsidP="00F9479B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абзаце втором раздела 1 слова «</w:t>
      </w:r>
      <w:r w:rsidRPr="00F9479B">
        <w:rPr>
          <w:rFonts w:ascii="Arial" w:hAnsi="Arial" w:cs="Arial"/>
          <w:lang w:val="ru-RU"/>
        </w:rPr>
        <w:t>и сроки</w:t>
      </w:r>
      <w:r>
        <w:rPr>
          <w:rFonts w:ascii="Arial" w:hAnsi="Arial" w:cs="Arial"/>
          <w:lang w:val="ru-RU"/>
        </w:rPr>
        <w:t>» исключить.</w:t>
      </w:r>
    </w:p>
    <w:p w:rsidR="00352173" w:rsidRPr="002360AF" w:rsidRDefault="0031355F" w:rsidP="0031649C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68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Раздел 2</w:t>
      </w:r>
      <w:r w:rsidR="00FD0BEB" w:rsidRPr="002360AF">
        <w:rPr>
          <w:rFonts w:ascii="Arial" w:hAnsi="Arial" w:cs="Arial"/>
          <w:lang w:val="ru-RU"/>
        </w:rPr>
        <w:t xml:space="preserve"> </w:t>
      </w:r>
      <w:r w:rsidR="00A01DF8" w:rsidRPr="002360AF">
        <w:rPr>
          <w:rFonts w:ascii="Arial" w:hAnsi="Arial" w:cs="Arial"/>
          <w:lang w:val="ru-RU"/>
        </w:rPr>
        <w:t>изложить в следующей редакции:</w:t>
      </w:r>
    </w:p>
    <w:p w:rsidR="0031355F" w:rsidRPr="0031355F" w:rsidRDefault="00FD0BEB" w:rsidP="003B52E6">
      <w:pPr>
        <w:pStyle w:val="21"/>
        <w:tabs>
          <w:tab w:val="left" w:pos="1134"/>
        </w:tabs>
        <w:spacing w:before="0" w:after="0" w:line="240" w:lineRule="auto"/>
        <w:ind w:firstLine="692"/>
        <w:jc w:val="center"/>
        <w:rPr>
          <w:rFonts w:ascii="Arial" w:hAnsi="Arial" w:cs="Arial"/>
          <w:b/>
          <w:bCs/>
          <w:lang w:val="ru-RU"/>
        </w:rPr>
      </w:pPr>
      <w:r w:rsidRPr="002360AF">
        <w:rPr>
          <w:rFonts w:ascii="Arial" w:hAnsi="Arial" w:cs="Arial"/>
          <w:lang w:val="ru-RU"/>
        </w:rPr>
        <w:t>«</w:t>
      </w:r>
      <w:bookmarkStart w:id="1" w:name="sub_16"/>
      <w:r w:rsidR="0031355F" w:rsidRPr="0031355F">
        <w:rPr>
          <w:rFonts w:ascii="Arial" w:hAnsi="Arial" w:cs="Arial"/>
          <w:b/>
          <w:bCs/>
          <w:lang w:val="ru-RU"/>
        </w:rPr>
        <w:t>2. Ставки земельного налога</w:t>
      </w:r>
    </w:p>
    <w:p w:rsidR="0031355F" w:rsidRPr="0031355F" w:rsidRDefault="0031355F" w:rsidP="0031355F">
      <w:pPr>
        <w:pStyle w:val="21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bookmarkStart w:id="2" w:name="sub_15"/>
      <w:bookmarkEnd w:id="1"/>
      <w:r w:rsidRPr="0031355F">
        <w:rPr>
          <w:rFonts w:ascii="Arial" w:hAnsi="Arial" w:cs="Arial"/>
          <w:lang w:val="ru-RU"/>
        </w:rPr>
        <w:t>2.1. Установить налоговые ставки в следующих размерах:</w:t>
      </w:r>
    </w:p>
    <w:p w:rsidR="0031355F" w:rsidRPr="0031355F" w:rsidRDefault="0031355F" w:rsidP="0031355F">
      <w:pPr>
        <w:pStyle w:val="21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bookmarkStart w:id="3" w:name="sub_12"/>
      <w:bookmarkEnd w:id="2"/>
      <w:r w:rsidRPr="0031355F">
        <w:rPr>
          <w:rFonts w:ascii="Arial" w:hAnsi="Arial" w:cs="Arial"/>
          <w:lang w:val="ru-RU"/>
        </w:rPr>
        <w:t xml:space="preserve">1) 0,3 процента от кадастровой </w:t>
      </w:r>
      <w:r w:rsidR="008F0DA0">
        <w:rPr>
          <w:rFonts w:ascii="Arial" w:hAnsi="Arial" w:cs="Arial"/>
        </w:rPr>
        <w:t>стоимости</w:t>
      </w:r>
      <w:r w:rsidR="008F0DA0" w:rsidRPr="008F0DA0">
        <w:rPr>
          <w:rFonts w:ascii="Arial" w:hAnsi="Arial" w:cs="Arial"/>
        </w:rPr>
        <w:t xml:space="preserve"> </w:t>
      </w:r>
      <w:r w:rsidR="008F0DA0">
        <w:rPr>
          <w:rFonts w:ascii="Arial" w:hAnsi="Arial" w:cs="Arial"/>
          <w:lang w:val="ru-RU"/>
        </w:rPr>
        <w:t>земельных участков,</w:t>
      </w:r>
      <w:bookmarkEnd w:id="3"/>
      <w:r w:rsidRPr="0031355F">
        <w:rPr>
          <w:rFonts w:ascii="Arial" w:hAnsi="Arial" w:cs="Arial"/>
          <w:lang w:val="ru-RU"/>
        </w:rPr>
        <w:t xml:space="preserve">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1355F" w:rsidRPr="0031355F" w:rsidRDefault="0031355F" w:rsidP="0031355F">
      <w:pPr>
        <w:pStyle w:val="21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31355F">
        <w:rPr>
          <w:rFonts w:ascii="Arial" w:hAnsi="Arial" w:cs="Arial"/>
          <w:lang w:val="ru-RU"/>
        </w:rPr>
        <w:t xml:space="preserve">2) 0,2 процента от </w:t>
      </w:r>
      <w:r w:rsidR="008F0DA0" w:rsidRPr="0031355F">
        <w:rPr>
          <w:rFonts w:ascii="Arial" w:hAnsi="Arial" w:cs="Arial"/>
          <w:lang w:val="ru-RU"/>
        </w:rPr>
        <w:t xml:space="preserve">кадастровой </w:t>
      </w:r>
      <w:r w:rsidR="008F0DA0">
        <w:rPr>
          <w:rFonts w:ascii="Arial" w:hAnsi="Arial" w:cs="Arial"/>
        </w:rPr>
        <w:t>стоимости</w:t>
      </w:r>
      <w:r w:rsidR="008F0DA0" w:rsidRPr="008F0DA0">
        <w:rPr>
          <w:rFonts w:ascii="Arial" w:hAnsi="Arial" w:cs="Arial"/>
        </w:rPr>
        <w:t xml:space="preserve"> </w:t>
      </w:r>
      <w:r w:rsidR="008F0DA0" w:rsidRPr="0031355F">
        <w:rPr>
          <w:rFonts w:ascii="Arial" w:hAnsi="Arial" w:cs="Arial"/>
          <w:lang w:val="ru-RU"/>
        </w:rPr>
        <w:t>земельных участков</w:t>
      </w:r>
      <w:r w:rsidRPr="0031355F">
        <w:rPr>
          <w:rFonts w:ascii="Arial" w:hAnsi="Arial" w:cs="Arial"/>
          <w:lang w:val="ru-RU"/>
        </w:rPr>
        <w:t>:</w:t>
      </w:r>
    </w:p>
    <w:p w:rsidR="0031355F" w:rsidRPr="0031355F" w:rsidRDefault="0031355F" w:rsidP="0031355F">
      <w:pPr>
        <w:pStyle w:val="21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31355F">
        <w:rPr>
          <w:rFonts w:ascii="Arial" w:hAnsi="Arial" w:cs="Arial"/>
          <w:lang w:val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1355F" w:rsidRPr="0031355F" w:rsidRDefault="00242576" w:rsidP="00242576">
      <w:pPr>
        <w:pStyle w:val="21"/>
        <w:tabs>
          <w:tab w:val="left" w:pos="1134"/>
        </w:tabs>
        <w:spacing w:before="0" w:after="0" w:line="240" w:lineRule="auto"/>
        <w:ind w:right="-2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</w:t>
      </w:r>
      <w:r w:rsidR="0031355F">
        <w:rPr>
          <w:rFonts w:ascii="Arial" w:hAnsi="Arial" w:cs="Arial"/>
          <w:lang w:val="ru-RU"/>
        </w:rPr>
        <w:t xml:space="preserve">- </w:t>
      </w:r>
      <w:r w:rsidR="0031355F" w:rsidRPr="0031355F">
        <w:rPr>
          <w:rFonts w:ascii="Arial" w:hAnsi="Arial" w:cs="Arial"/>
          <w:lang w:val="ru-RU"/>
        </w:rPr>
        <w:t>не</w:t>
      </w:r>
      <w:r>
        <w:rPr>
          <w:rFonts w:ascii="Arial" w:hAnsi="Arial" w:cs="Arial"/>
          <w:lang w:val="ru-RU"/>
        </w:rPr>
        <w:t xml:space="preserve"> </w:t>
      </w:r>
      <w:r w:rsidR="0031355F" w:rsidRPr="0031355F">
        <w:rPr>
          <w:rFonts w:ascii="Arial" w:hAnsi="Arial" w:cs="Arial"/>
          <w:lang w:val="ru-RU"/>
        </w:rPr>
        <w:t>используемых</w:t>
      </w:r>
      <w:r>
        <w:rPr>
          <w:rFonts w:ascii="Arial" w:hAnsi="Arial" w:cs="Arial"/>
          <w:lang w:val="ru-RU"/>
        </w:rPr>
        <w:t xml:space="preserve"> </w:t>
      </w:r>
      <w:r w:rsidR="0031355F" w:rsidRPr="0031355F">
        <w:rPr>
          <w:rFonts w:ascii="Arial" w:hAnsi="Arial" w:cs="Arial"/>
          <w:lang w:val="ru-RU"/>
        </w:rPr>
        <w:t xml:space="preserve"> в </w:t>
      </w:r>
      <w:r>
        <w:rPr>
          <w:rFonts w:ascii="Arial" w:hAnsi="Arial" w:cs="Arial"/>
          <w:lang w:val="ru-RU"/>
        </w:rPr>
        <w:t xml:space="preserve"> </w:t>
      </w:r>
      <w:r w:rsidR="0031355F" w:rsidRPr="0031355F">
        <w:rPr>
          <w:rFonts w:ascii="Arial" w:hAnsi="Arial" w:cs="Arial"/>
          <w:lang w:val="ru-RU"/>
        </w:rPr>
        <w:t xml:space="preserve">предпринимательской </w:t>
      </w:r>
      <w:r>
        <w:rPr>
          <w:rFonts w:ascii="Arial" w:hAnsi="Arial" w:cs="Arial"/>
          <w:lang w:val="ru-RU"/>
        </w:rPr>
        <w:t xml:space="preserve"> </w:t>
      </w:r>
      <w:r w:rsidR="0031355F" w:rsidRPr="0031355F">
        <w:rPr>
          <w:rFonts w:ascii="Arial" w:hAnsi="Arial" w:cs="Arial"/>
          <w:lang w:val="ru-RU"/>
        </w:rPr>
        <w:t>деятельности, приобретенных</w:t>
      </w:r>
      <w:r>
        <w:rPr>
          <w:rFonts w:ascii="Arial" w:hAnsi="Arial" w:cs="Arial"/>
          <w:lang w:val="ru-RU"/>
        </w:rPr>
        <w:t xml:space="preserve"> </w:t>
      </w:r>
      <w:r w:rsidR="0031355F" w:rsidRPr="0031355F">
        <w:rPr>
          <w:rFonts w:ascii="Arial" w:hAnsi="Arial" w:cs="Arial"/>
          <w:lang w:val="ru-RU"/>
        </w:rPr>
        <w:t xml:space="preserve">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 w:rsidR="00231D46">
        <w:rPr>
          <w:rFonts w:ascii="Arial" w:hAnsi="Arial" w:cs="Arial"/>
          <w:lang w:val="ru-RU"/>
        </w:rPr>
        <w:t xml:space="preserve"> от 29 июля 2017 года N 217-ФЗ «</w:t>
      </w:r>
      <w:r w:rsidR="0031355F" w:rsidRPr="0031355F">
        <w:rPr>
          <w:rFonts w:ascii="Arial" w:hAnsi="Arial" w:cs="Arial"/>
          <w:lang w:val="ru-RU"/>
        </w:rPr>
        <w:t xml:space="preserve">О ведении гражданами </w:t>
      </w:r>
      <w:r w:rsidR="0031355F" w:rsidRPr="0031355F">
        <w:rPr>
          <w:rFonts w:ascii="Arial" w:hAnsi="Arial" w:cs="Arial"/>
          <w:lang w:val="ru-RU"/>
        </w:rPr>
        <w:lastRenderedPageBreak/>
        <w:t>садоводства и огородничества для собственных нужд и о внесении изменений в отдельные законодате</w:t>
      </w:r>
      <w:r w:rsidR="00231D46">
        <w:rPr>
          <w:rFonts w:ascii="Arial" w:hAnsi="Arial" w:cs="Arial"/>
          <w:lang w:val="ru-RU"/>
        </w:rPr>
        <w:t>льные акты Российской Федерации;</w:t>
      </w:r>
    </w:p>
    <w:p w:rsidR="0031355F" w:rsidRDefault="0031355F" w:rsidP="0031355F">
      <w:pPr>
        <w:pStyle w:val="21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31355F">
        <w:rPr>
          <w:rFonts w:ascii="Arial" w:hAnsi="Arial" w:cs="Arial"/>
          <w:lang w:val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9479B" w:rsidRDefault="0031355F" w:rsidP="0031355F">
      <w:pPr>
        <w:pStyle w:val="21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31355F">
        <w:rPr>
          <w:rFonts w:ascii="Arial" w:hAnsi="Arial" w:cs="Arial"/>
          <w:lang w:val="ru-RU"/>
        </w:rPr>
        <w:t xml:space="preserve">3) 1,5 процента от </w:t>
      </w:r>
      <w:r w:rsidR="008F0DA0" w:rsidRPr="0031355F">
        <w:rPr>
          <w:rFonts w:ascii="Arial" w:hAnsi="Arial" w:cs="Arial"/>
          <w:lang w:val="ru-RU"/>
        </w:rPr>
        <w:t xml:space="preserve">кадастровой </w:t>
      </w:r>
      <w:r w:rsidR="008F0DA0">
        <w:rPr>
          <w:rFonts w:ascii="Arial" w:hAnsi="Arial" w:cs="Arial"/>
        </w:rPr>
        <w:t>стоимости</w:t>
      </w:r>
      <w:r w:rsidR="008F0DA0" w:rsidRPr="008F0DA0">
        <w:rPr>
          <w:rFonts w:ascii="Arial" w:hAnsi="Arial" w:cs="Arial"/>
        </w:rPr>
        <w:t xml:space="preserve"> </w:t>
      </w:r>
      <w:r w:rsidR="008F0DA0" w:rsidRPr="0031355F">
        <w:rPr>
          <w:rFonts w:ascii="Arial" w:hAnsi="Arial" w:cs="Arial"/>
          <w:lang w:val="ru-RU"/>
        </w:rPr>
        <w:t>земельных участков</w:t>
      </w:r>
      <w:r w:rsidRPr="0031355F">
        <w:rPr>
          <w:rFonts w:ascii="Arial" w:hAnsi="Arial" w:cs="Arial"/>
          <w:lang w:val="ru-RU"/>
        </w:rPr>
        <w:t xml:space="preserve"> в отношении прочих земельных участков.</w:t>
      </w:r>
      <w:r w:rsidR="00A01DF8" w:rsidRPr="002360AF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.</w:t>
      </w:r>
    </w:p>
    <w:p w:rsidR="003B52E6" w:rsidRDefault="003B52E6" w:rsidP="003B52E6">
      <w:pPr>
        <w:pStyle w:val="2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Раздел 3</w:t>
      </w:r>
      <w:r w:rsidRPr="002360AF">
        <w:rPr>
          <w:rFonts w:ascii="Arial" w:hAnsi="Arial" w:cs="Arial"/>
          <w:lang w:val="ru-RU"/>
        </w:rPr>
        <w:t xml:space="preserve"> изложить в следующей редакции:</w:t>
      </w:r>
    </w:p>
    <w:p w:rsidR="003B52E6" w:rsidRPr="003B52E6" w:rsidRDefault="003B52E6" w:rsidP="003B52E6">
      <w:pPr>
        <w:pStyle w:val="21"/>
        <w:tabs>
          <w:tab w:val="left" w:pos="1134"/>
        </w:tabs>
        <w:spacing w:before="0" w:after="0" w:line="240" w:lineRule="auto"/>
        <w:ind w:firstLine="692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ru-RU"/>
        </w:rPr>
        <w:t>«</w:t>
      </w:r>
      <w:bookmarkStart w:id="4" w:name="sub_19"/>
      <w:r w:rsidRPr="003B52E6">
        <w:rPr>
          <w:rFonts w:ascii="Arial" w:hAnsi="Arial" w:cs="Arial"/>
          <w:b/>
          <w:bCs/>
          <w:lang w:val="ru-RU"/>
        </w:rPr>
        <w:t xml:space="preserve">3. </w:t>
      </w:r>
      <w:r w:rsidR="008659E1" w:rsidRPr="008659E1">
        <w:rPr>
          <w:rFonts w:ascii="Arial" w:hAnsi="Arial" w:cs="Arial"/>
          <w:b/>
          <w:bCs/>
          <w:lang w:val="ru-RU"/>
        </w:rPr>
        <w:t>Порядок и сроки уплаты налога и авансовых платежей по налогу</w:t>
      </w:r>
    </w:p>
    <w:p w:rsidR="003B52E6" w:rsidRPr="003B52E6" w:rsidRDefault="003B52E6" w:rsidP="003B52E6">
      <w:pPr>
        <w:pStyle w:val="21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bookmarkStart w:id="5" w:name="sub_17"/>
      <w:bookmarkEnd w:id="4"/>
      <w:r w:rsidRPr="003B52E6">
        <w:rPr>
          <w:rFonts w:ascii="Arial" w:hAnsi="Arial" w:cs="Arial"/>
          <w:lang w:val="ru-RU"/>
        </w:rPr>
        <w:t xml:space="preserve">3.1. </w:t>
      </w:r>
      <w:bookmarkEnd w:id="5"/>
      <w:r w:rsidR="008659E1">
        <w:rPr>
          <w:rFonts w:ascii="Arial" w:hAnsi="Arial" w:cs="Arial"/>
          <w:lang w:val="ru-RU"/>
        </w:rPr>
        <w:t xml:space="preserve">Сумма земельного налога </w:t>
      </w:r>
      <w:r w:rsidRPr="003B52E6">
        <w:rPr>
          <w:rFonts w:ascii="Arial" w:hAnsi="Arial" w:cs="Arial"/>
          <w:lang w:val="ru-RU"/>
        </w:rPr>
        <w:t xml:space="preserve">подлежит уплате налогоплательщиками-организациями в бюджет </w:t>
      </w:r>
      <w:r>
        <w:rPr>
          <w:rFonts w:ascii="Arial" w:hAnsi="Arial" w:cs="Arial"/>
          <w:lang w:val="ru-RU"/>
        </w:rPr>
        <w:t xml:space="preserve">Белоярского </w:t>
      </w:r>
      <w:r w:rsidRPr="003B52E6">
        <w:rPr>
          <w:rFonts w:ascii="Arial" w:hAnsi="Arial" w:cs="Arial"/>
          <w:lang w:val="ru-RU"/>
        </w:rPr>
        <w:t>сельского поселения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налоговым периодом.</w:t>
      </w:r>
    </w:p>
    <w:p w:rsidR="00A01DF8" w:rsidRPr="002360AF" w:rsidRDefault="003B52E6" w:rsidP="003B52E6">
      <w:pPr>
        <w:pStyle w:val="21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3B52E6">
        <w:rPr>
          <w:rFonts w:ascii="Arial" w:hAnsi="Arial" w:cs="Arial"/>
          <w:lang w:val="ru-RU"/>
        </w:rPr>
        <w:t>Земельный налог подлежит уплате налогоплательщиками - физичес</w:t>
      </w:r>
      <w:r>
        <w:rPr>
          <w:rFonts w:ascii="Arial" w:hAnsi="Arial" w:cs="Arial"/>
          <w:lang w:val="ru-RU"/>
        </w:rPr>
        <w:t xml:space="preserve">кими лицами </w:t>
      </w:r>
      <w:r w:rsidRPr="003B52E6">
        <w:rPr>
          <w:rFonts w:ascii="Arial" w:hAnsi="Arial" w:cs="Arial"/>
          <w:lang w:val="ru-RU"/>
        </w:rPr>
        <w:t>в срок не позднее 1 декабря года, следующего за истекшим налоговым периодом</w:t>
      </w:r>
      <w:r>
        <w:rPr>
          <w:rFonts w:ascii="Arial" w:hAnsi="Arial" w:cs="Arial"/>
          <w:lang w:val="ru-RU"/>
        </w:rPr>
        <w:t>».</w:t>
      </w:r>
    </w:p>
    <w:p w:rsidR="00AF72A5" w:rsidRPr="002360AF" w:rsidRDefault="001D68FB" w:rsidP="003B52E6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92"/>
        <w:rPr>
          <w:rFonts w:ascii="Arial" w:hAnsi="Arial" w:cs="Arial"/>
          <w:bCs/>
          <w:lang w:val="ru-RU"/>
        </w:rPr>
      </w:pPr>
      <w:r w:rsidRPr="002360AF">
        <w:rPr>
          <w:rFonts w:ascii="Arial" w:hAnsi="Arial" w:cs="Arial"/>
          <w:bCs/>
          <w:lang w:val="ru-RU"/>
        </w:rPr>
        <w:t>Настоящее решение опубликовать (обнародовать) в Информационном бюллетене Совета и Администрации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«Интернет».</w:t>
      </w:r>
      <w:r w:rsidR="00AF72A5" w:rsidRPr="002360AF">
        <w:rPr>
          <w:rFonts w:ascii="Arial" w:hAnsi="Arial" w:cs="Arial"/>
          <w:bCs/>
          <w:lang w:val="ru-RU"/>
        </w:rPr>
        <w:t xml:space="preserve"> </w:t>
      </w:r>
    </w:p>
    <w:p w:rsidR="0031649C" w:rsidRPr="003B52E6" w:rsidRDefault="003B52E6" w:rsidP="00840FBE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</w:rPr>
      </w:pPr>
      <w:r w:rsidRPr="003B52E6">
        <w:rPr>
          <w:rFonts w:ascii="Arial" w:hAnsi="Arial" w:cs="Arial"/>
          <w:bCs/>
          <w:lang w:val="ru-RU"/>
        </w:rPr>
        <w:t>Подпункт 1</w:t>
      </w:r>
      <w:r w:rsidR="00231D46">
        <w:rPr>
          <w:rFonts w:ascii="Arial" w:hAnsi="Arial" w:cs="Arial"/>
          <w:bCs/>
          <w:lang w:val="ru-RU"/>
        </w:rPr>
        <w:t>.1</w:t>
      </w:r>
      <w:r w:rsidR="005D549F">
        <w:rPr>
          <w:rFonts w:ascii="Arial" w:hAnsi="Arial" w:cs="Arial"/>
          <w:bCs/>
          <w:lang w:val="ru-RU"/>
        </w:rPr>
        <w:t xml:space="preserve"> </w:t>
      </w:r>
      <w:r w:rsidRPr="003B52E6">
        <w:rPr>
          <w:rFonts w:ascii="Arial" w:hAnsi="Arial" w:cs="Arial"/>
          <w:bCs/>
          <w:lang w:val="ru-RU"/>
        </w:rPr>
        <w:t xml:space="preserve">настоящего решения вступает в силу с 1 января 2021 года, </w:t>
      </w:r>
      <w:r w:rsidR="005D549F" w:rsidRPr="003B52E6">
        <w:rPr>
          <w:rFonts w:ascii="Arial" w:hAnsi="Arial" w:cs="Arial"/>
          <w:bCs/>
          <w:lang w:val="ru-RU"/>
        </w:rPr>
        <w:t xml:space="preserve">подпункты </w:t>
      </w:r>
      <w:r w:rsidR="00231D46">
        <w:rPr>
          <w:rFonts w:ascii="Arial" w:hAnsi="Arial" w:cs="Arial"/>
          <w:bCs/>
          <w:lang w:val="ru-RU"/>
        </w:rPr>
        <w:t>1.2, 1.3 настоящего решения вступаю</w:t>
      </w:r>
      <w:r w:rsidRPr="003B52E6">
        <w:rPr>
          <w:rFonts w:ascii="Arial" w:hAnsi="Arial" w:cs="Arial"/>
          <w:bCs/>
          <w:lang w:val="ru-RU"/>
        </w:rPr>
        <w:t>т в силу с 1 января 2020 года, но не ранее чем по истечении одного месяца со дня его официального опубликования</w:t>
      </w:r>
      <w:r w:rsidR="0031649C" w:rsidRPr="003B52E6">
        <w:rPr>
          <w:rFonts w:ascii="Arial" w:hAnsi="Arial" w:cs="Arial"/>
          <w:bCs/>
          <w:lang w:val="ru-RU"/>
        </w:rPr>
        <w:t>.</w:t>
      </w:r>
    </w:p>
    <w:p w:rsidR="00AB56D3" w:rsidRPr="002360AF" w:rsidRDefault="00AB56D3" w:rsidP="003B52E6">
      <w:pPr>
        <w:pStyle w:val="a5"/>
        <w:numPr>
          <w:ilvl w:val="2"/>
          <w:numId w:val="2"/>
        </w:numPr>
        <w:tabs>
          <w:tab w:val="left" w:pos="993"/>
        </w:tabs>
        <w:spacing w:line="240" w:lineRule="auto"/>
        <w:ind w:firstLine="689"/>
        <w:rPr>
          <w:rFonts w:ascii="Arial" w:hAnsi="Arial" w:cs="Arial"/>
          <w:bCs/>
        </w:rPr>
      </w:pPr>
      <w:r w:rsidRPr="002360AF">
        <w:rPr>
          <w:rFonts w:ascii="Arial" w:hAnsi="Arial" w:cs="Arial"/>
          <w:bCs/>
        </w:rPr>
        <w:t>Контроль за исполнением настоящего решения возложить на Главу Белоярского сельского поселения.</w:t>
      </w:r>
    </w:p>
    <w:p w:rsidR="00861390" w:rsidRPr="002360AF" w:rsidRDefault="00861390" w:rsidP="003B52E6">
      <w:pPr>
        <w:tabs>
          <w:tab w:val="left" w:pos="0"/>
        </w:tabs>
        <w:ind w:firstLine="689"/>
        <w:jc w:val="both"/>
        <w:rPr>
          <w:rFonts w:ascii="Arial" w:hAnsi="Arial" w:cs="Arial"/>
          <w:lang w:val="ru-RU"/>
        </w:rPr>
      </w:pPr>
    </w:p>
    <w:p w:rsidR="00363CE4" w:rsidRPr="002360AF" w:rsidRDefault="00363CE4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</w:p>
    <w:p w:rsidR="00C45445" w:rsidRPr="002360AF" w:rsidRDefault="00C45445" w:rsidP="00FF3BF5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513D0A" w:rsidRPr="00E50C1C" w:rsidRDefault="00513D0A" w:rsidP="00513D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0C1C">
        <w:rPr>
          <w:rFonts w:ascii="Arial" w:hAnsi="Arial" w:cs="Arial"/>
        </w:rPr>
        <w:t>Глава Белоярского сельского поселения</w:t>
      </w:r>
      <w:r>
        <w:rPr>
          <w:rFonts w:ascii="Arial" w:hAnsi="Arial" w:cs="Arial"/>
        </w:rPr>
        <w:t>,</w:t>
      </w:r>
      <w:r w:rsidRPr="00E50C1C">
        <w:rPr>
          <w:rFonts w:ascii="Arial" w:hAnsi="Arial" w:cs="Arial"/>
        </w:rPr>
        <w:t xml:space="preserve">        </w:t>
      </w:r>
    </w:p>
    <w:p w:rsidR="00513D0A" w:rsidRPr="00E50C1C" w:rsidRDefault="00513D0A" w:rsidP="00513D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0C1C">
        <w:rPr>
          <w:rFonts w:ascii="Arial" w:hAnsi="Arial" w:cs="Arial"/>
        </w:rPr>
        <w:t xml:space="preserve">Председатель Совета </w:t>
      </w:r>
    </w:p>
    <w:p w:rsidR="00513D0A" w:rsidRPr="00E50C1C" w:rsidRDefault="00513D0A" w:rsidP="00513D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0C1C">
        <w:rPr>
          <w:rFonts w:ascii="Arial" w:hAnsi="Arial" w:cs="Arial"/>
        </w:rPr>
        <w:t xml:space="preserve">Белоярского сельского поселения                      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  <w:lang w:val="ru-RU"/>
        </w:rPr>
        <w:t xml:space="preserve">  </w:t>
      </w:r>
      <w:r w:rsidRPr="00E50C1C">
        <w:rPr>
          <w:rFonts w:ascii="Arial" w:hAnsi="Arial" w:cs="Arial"/>
        </w:rPr>
        <w:t xml:space="preserve">  В.Н. Поздняков</w:t>
      </w:r>
    </w:p>
    <w:p w:rsidR="00FF3BF5" w:rsidRPr="002360AF" w:rsidRDefault="00FF3BF5" w:rsidP="00513D0A">
      <w:pPr>
        <w:tabs>
          <w:tab w:val="left" w:pos="0"/>
        </w:tabs>
        <w:ind w:right="-5"/>
        <w:jc w:val="both"/>
        <w:rPr>
          <w:rFonts w:ascii="Arial" w:hAnsi="Arial" w:cs="Arial"/>
          <w:bCs/>
        </w:rPr>
      </w:pPr>
    </w:p>
    <w:sectPr w:rsidR="00FF3BF5" w:rsidRPr="002360AF" w:rsidSect="00242576">
      <w:headerReference w:type="default" r:id="rId9"/>
      <w:type w:val="continuous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EBF" w:rsidRDefault="00A77EBF">
      <w:r>
        <w:separator/>
      </w:r>
    </w:p>
  </w:endnote>
  <w:endnote w:type="continuationSeparator" w:id="0">
    <w:p w:rsidR="00A77EBF" w:rsidRDefault="00A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EBF" w:rsidRDefault="00A77EBF">
      <w:r>
        <w:separator/>
      </w:r>
    </w:p>
  </w:footnote>
  <w:footnote w:type="continuationSeparator" w:id="0">
    <w:p w:rsidR="00A77EBF" w:rsidRDefault="00A77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C5" w:rsidRPr="00667575" w:rsidRDefault="008D28C5" w:rsidP="00FF3BF5">
    <w:pPr>
      <w:pStyle w:val="a8"/>
      <w:framePr w:w="11295" w:h="187" w:wrap="none" w:vAnchor="text" w:hAnchor="page" w:x="52" w:y="524"/>
      <w:shd w:val="clear" w:color="auto" w:fill="auto"/>
      <w:jc w:val="right"/>
      <w:rPr>
        <w:sz w:val="4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C3"/>
    <w:multiLevelType w:val="multilevel"/>
    <w:tmpl w:val="19680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F0EFD"/>
    <w:multiLevelType w:val="multilevel"/>
    <w:tmpl w:val="6A9C3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38681C2B"/>
    <w:multiLevelType w:val="multilevel"/>
    <w:tmpl w:val="AF0026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60820"/>
    <w:multiLevelType w:val="multilevel"/>
    <w:tmpl w:val="CCD221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2A"/>
    <w:rsid w:val="00066903"/>
    <w:rsid w:val="000B3519"/>
    <w:rsid w:val="000B36E2"/>
    <w:rsid w:val="000B4053"/>
    <w:rsid w:val="00103E04"/>
    <w:rsid w:val="00133E0A"/>
    <w:rsid w:val="0013736B"/>
    <w:rsid w:val="0016395F"/>
    <w:rsid w:val="00185F68"/>
    <w:rsid w:val="001A6EC5"/>
    <w:rsid w:val="001B2ED3"/>
    <w:rsid w:val="001D68FB"/>
    <w:rsid w:val="001E01EF"/>
    <w:rsid w:val="00206F8E"/>
    <w:rsid w:val="002113A3"/>
    <w:rsid w:val="00231D46"/>
    <w:rsid w:val="002360AF"/>
    <w:rsid w:val="00242576"/>
    <w:rsid w:val="00264A53"/>
    <w:rsid w:val="0031355F"/>
    <w:rsid w:val="0031649C"/>
    <w:rsid w:val="00324D53"/>
    <w:rsid w:val="00336EBB"/>
    <w:rsid w:val="00352173"/>
    <w:rsid w:val="00357859"/>
    <w:rsid w:val="00363CE4"/>
    <w:rsid w:val="003B52E6"/>
    <w:rsid w:val="003F3397"/>
    <w:rsid w:val="00400F5A"/>
    <w:rsid w:val="004125AA"/>
    <w:rsid w:val="004170CD"/>
    <w:rsid w:val="00442AE6"/>
    <w:rsid w:val="004A3D37"/>
    <w:rsid w:val="00512A78"/>
    <w:rsid w:val="00513D0A"/>
    <w:rsid w:val="005B661E"/>
    <w:rsid w:val="005B7C54"/>
    <w:rsid w:val="005C11F0"/>
    <w:rsid w:val="005D549F"/>
    <w:rsid w:val="00656918"/>
    <w:rsid w:val="00657E89"/>
    <w:rsid w:val="006621A6"/>
    <w:rsid w:val="00667575"/>
    <w:rsid w:val="006739EF"/>
    <w:rsid w:val="006A0975"/>
    <w:rsid w:val="006B1A15"/>
    <w:rsid w:val="006B3AC9"/>
    <w:rsid w:val="006D4057"/>
    <w:rsid w:val="00700CD1"/>
    <w:rsid w:val="0074639C"/>
    <w:rsid w:val="007759D2"/>
    <w:rsid w:val="0083189A"/>
    <w:rsid w:val="00861390"/>
    <w:rsid w:val="008659E1"/>
    <w:rsid w:val="008C43D7"/>
    <w:rsid w:val="008D28C5"/>
    <w:rsid w:val="008F0DA0"/>
    <w:rsid w:val="0090545E"/>
    <w:rsid w:val="0091593B"/>
    <w:rsid w:val="009345D9"/>
    <w:rsid w:val="00944A9D"/>
    <w:rsid w:val="00960D5D"/>
    <w:rsid w:val="009962D9"/>
    <w:rsid w:val="009A5BD5"/>
    <w:rsid w:val="009E547A"/>
    <w:rsid w:val="00A01DF8"/>
    <w:rsid w:val="00A12A53"/>
    <w:rsid w:val="00A469C1"/>
    <w:rsid w:val="00A625B6"/>
    <w:rsid w:val="00A77EBF"/>
    <w:rsid w:val="00A94FCB"/>
    <w:rsid w:val="00AA1D8C"/>
    <w:rsid w:val="00AB56D3"/>
    <w:rsid w:val="00AF72A5"/>
    <w:rsid w:val="00B52E04"/>
    <w:rsid w:val="00B543A8"/>
    <w:rsid w:val="00B965BD"/>
    <w:rsid w:val="00BA5DCD"/>
    <w:rsid w:val="00BD0F5A"/>
    <w:rsid w:val="00C1128E"/>
    <w:rsid w:val="00C40B4E"/>
    <w:rsid w:val="00C45445"/>
    <w:rsid w:val="00C512C5"/>
    <w:rsid w:val="00C519AD"/>
    <w:rsid w:val="00C9039C"/>
    <w:rsid w:val="00C94EA6"/>
    <w:rsid w:val="00C9673A"/>
    <w:rsid w:val="00CD3A9A"/>
    <w:rsid w:val="00CD7441"/>
    <w:rsid w:val="00CF2F8E"/>
    <w:rsid w:val="00D94B3D"/>
    <w:rsid w:val="00DD368F"/>
    <w:rsid w:val="00E6492A"/>
    <w:rsid w:val="00EF682A"/>
    <w:rsid w:val="00F26C7E"/>
    <w:rsid w:val="00F9479B"/>
    <w:rsid w:val="00FA3103"/>
    <w:rsid w:val="00FD0BEB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135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3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135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13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B4BB-D20C-4E13-BB84-A4D94564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</cp:lastModifiedBy>
  <cp:revision>10</cp:revision>
  <cp:lastPrinted>2019-11-18T07:17:00Z</cp:lastPrinted>
  <dcterms:created xsi:type="dcterms:W3CDTF">2019-11-13T02:59:00Z</dcterms:created>
  <dcterms:modified xsi:type="dcterms:W3CDTF">2019-11-18T08:13:00Z</dcterms:modified>
</cp:coreProperties>
</file>